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FC" w:rsidRDefault="004225FC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  <w:sz w:val="14"/>
          <w:szCs w:val="14"/>
        </w:rPr>
      </w:pPr>
      <w:bookmarkStart w:id="0" w:name="_GoBack"/>
      <w:bookmarkEnd w:id="0"/>
    </w:p>
    <w:tbl>
      <w:tblPr>
        <w:tblStyle w:val="a"/>
        <w:tblW w:w="910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820"/>
      </w:tblGrid>
      <w:tr w:rsidR="004225FC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4225FC" w:rsidRDefault="00EC1A7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Lugar y fecha:</w:t>
            </w:r>
          </w:p>
        </w:tc>
        <w:tc>
          <w:tcPr>
            <w:tcW w:w="4820" w:type="dxa"/>
            <w:shd w:val="clear" w:color="auto" w:fill="EEECE1"/>
          </w:tcPr>
          <w:p w:rsidR="004225FC" w:rsidRDefault="004225FC">
            <w:pPr>
              <w:rPr>
                <w:rFonts w:ascii="Tahoma" w:eastAsia="Tahoma" w:hAnsi="Tahoma" w:cs="Tahoma"/>
              </w:rPr>
            </w:pPr>
          </w:p>
        </w:tc>
      </w:tr>
      <w:tr w:rsidR="004225FC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4225FC" w:rsidRDefault="00EC1A71">
            <w:pPr>
              <w:tabs>
                <w:tab w:val="left" w:pos="-720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Nombre/ Razón Social:</w:t>
            </w:r>
          </w:p>
        </w:tc>
        <w:tc>
          <w:tcPr>
            <w:tcW w:w="4820" w:type="dxa"/>
            <w:shd w:val="clear" w:color="auto" w:fill="EEECE1"/>
          </w:tcPr>
          <w:p w:rsidR="004225FC" w:rsidRDefault="004225FC">
            <w:pPr>
              <w:rPr>
                <w:rFonts w:ascii="Tahoma" w:eastAsia="Tahoma" w:hAnsi="Tahoma" w:cs="Tahoma"/>
              </w:rPr>
            </w:pPr>
          </w:p>
        </w:tc>
      </w:tr>
      <w:tr w:rsidR="004225FC">
        <w:trPr>
          <w:trHeight w:val="286"/>
          <w:jc w:val="center"/>
        </w:trPr>
        <w:tc>
          <w:tcPr>
            <w:tcW w:w="4282" w:type="dxa"/>
            <w:shd w:val="clear" w:color="auto" w:fill="auto"/>
          </w:tcPr>
          <w:p w:rsidR="004225FC" w:rsidRDefault="00EC1A71">
            <w:pPr>
              <w:tabs>
                <w:tab w:val="left" w:pos="-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Código de Calificación:</w:t>
            </w:r>
          </w:p>
        </w:tc>
        <w:tc>
          <w:tcPr>
            <w:tcW w:w="4820" w:type="dxa"/>
            <w:shd w:val="clear" w:color="auto" w:fill="EEECE1"/>
          </w:tcPr>
          <w:p w:rsidR="004225FC" w:rsidRDefault="004225FC">
            <w:pPr>
              <w:rPr>
                <w:rFonts w:ascii="Tahoma" w:eastAsia="Tahoma" w:hAnsi="Tahoma" w:cs="Tahoma"/>
              </w:rPr>
            </w:pPr>
          </w:p>
        </w:tc>
      </w:tr>
    </w:tbl>
    <w:p w:rsidR="004225FC" w:rsidRDefault="004225FC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  <w:sz w:val="14"/>
          <w:szCs w:val="14"/>
        </w:rPr>
      </w:pPr>
    </w:p>
    <w:p w:rsidR="004225FC" w:rsidRDefault="00EC1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 DE CONDUCTORES</w:t>
      </w:r>
    </w:p>
    <w:p w:rsidR="004225FC" w:rsidRDefault="004225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4225FC" w:rsidRDefault="004225F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tbl>
      <w:tblPr>
        <w:tblStyle w:val="a0"/>
        <w:tblW w:w="8647" w:type="dxa"/>
        <w:tblInd w:w="7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33"/>
        <w:gridCol w:w="2095"/>
        <w:gridCol w:w="2791"/>
        <w:gridCol w:w="1528"/>
      </w:tblGrid>
      <w:tr w:rsidR="004225FC">
        <w:trPr>
          <w:trHeight w:val="736"/>
        </w:trPr>
        <w:tc>
          <w:tcPr>
            <w:tcW w:w="2233" w:type="dxa"/>
            <w:shd w:val="clear" w:color="auto" w:fill="auto"/>
            <w:vAlign w:val="center"/>
          </w:tcPr>
          <w:p w:rsidR="004225FC" w:rsidRDefault="00EC1A71">
            <w:pPr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Nombres y Apellidos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225FC" w:rsidRDefault="00EC1A71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4225FC" w:rsidRDefault="00EC1A71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Nacionalidad</w:t>
            </w:r>
          </w:p>
        </w:tc>
        <w:tc>
          <w:tcPr>
            <w:tcW w:w="1528" w:type="dxa"/>
            <w:vAlign w:val="center"/>
          </w:tcPr>
          <w:p w:rsidR="004225FC" w:rsidRDefault="00EC1A71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Motivo/ Justificación de eliminación</w:t>
            </w:r>
          </w:p>
        </w:tc>
      </w:tr>
      <w:tr w:rsidR="004225FC">
        <w:trPr>
          <w:trHeight w:val="300"/>
        </w:trPr>
        <w:tc>
          <w:tcPr>
            <w:tcW w:w="2233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</w:tcPr>
          <w:p w:rsidR="004225FC" w:rsidRDefault="004225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225FC">
        <w:trPr>
          <w:trHeight w:val="300"/>
        </w:trPr>
        <w:tc>
          <w:tcPr>
            <w:tcW w:w="2233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</w:tcPr>
          <w:p w:rsidR="004225FC" w:rsidRDefault="00422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5FC">
        <w:trPr>
          <w:trHeight w:val="300"/>
        </w:trPr>
        <w:tc>
          <w:tcPr>
            <w:tcW w:w="2233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</w:tcPr>
          <w:p w:rsidR="004225FC" w:rsidRDefault="00422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5FC">
        <w:trPr>
          <w:trHeight w:val="522"/>
        </w:trPr>
        <w:tc>
          <w:tcPr>
            <w:tcW w:w="2233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4225FC" w:rsidRDefault="00422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28" w:type="dxa"/>
          </w:tcPr>
          <w:p w:rsidR="004225FC" w:rsidRDefault="004225F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225FC" w:rsidRDefault="004225F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4225FC" w:rsidRDefault="004225FC">
      <w:pPr>
        <w:tabs>
          <w:tab w:val="center" w:pos="4419"/>
        </w:tabs>
        <w:rPr>
          <w:rFonts w:ascii="Tahoma" w:eastAsia="Tahoma" w:hAnsi="Tahoma" w:cs="Tahoma"/>
          <w:b/>
        </w:rPr>
      </w:pPr>
    </w:p>
    <w:p w:rsidR="004225FC" w:rsidRDefault="00EC1A71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Normativa Reglamentaria</w:t>
      </w:r>
    </w:p>
    <w:p w:rsidR="004225FC" w:rsidRDefault="004225FC">
      <w:pPr>
        <w:ind w:left="360"/>
        <w:jc w:val="both"/>
        <w:rPr>
          <w:rFonts w:ascii="Tahoma" w:eastAsia="Tahoma" w:hAnsi="Tahoma" w:cs="Tahoma"/>
          <w:sz w:val="18"/>
          <w:szCs w:val="18"/>
        </w:rPr>
      </w:pPr>
    </w:p>
    <w:p w:rsidR="004225FC" w:rsidRDefault="00EC1A71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-Artículos: 10, del Título II, Capítulo I  del  Reglamento para el Control y Administración  de Sustancias Catalogadas Sujetas a Fiscalización</w:t>
      </w:r>
    </w:p>
    <w:p w:rsidR="004225FC" w:rsidRDefault="004225FC">
      <w:pPr>
        <w:rPr>
          <w:rFonts w:ascii="Tahoma" w:eastAsia="Tahoma" w:hAnsi="Tahoma" w:cs="Tahoma"/>
          <w:color w:val="000000"/>
          <w:sz w:val="18"/>
          <w:szCs w:val="18"/>
        </w:rPr>
      </w:pPr>
    </w:p>
    <w:p w:rsidR="004225FC" w:rsidRDefault="004225FC">
      <w:pPr>
        <w:rPr>
          <w:rFonts w:ascii="Tahoma" w:eastAsia="Tahoma" w:hAnsi="Tahoma" w:cs="Tahoma"/>
          <w:color w:val="000000"/>
          <w:sz w:val="18"/>
          <w:szCs w:val="18"/>
        </w:rPr>
      </w:pPr>
    </w:p>
    <w:p w:rsidR="004225FC" w:rsidRDefault="004225FC">
      <w:pPr>
        <w:rPr>
          <w:rFonts w:ascii="Tahoma" w:eastAsia="Tahoma" w:hAnsi="Tahoma" w:cs="Tahoma"/>
          <w:sz w:val="22"/>
          <w:szCs w:val="22"/>
        </w:rPr>
      </w:pPr>
    </w:p>
    <w:p w:rsidR="004225FC" w:rsidRDefault="00EC1A71">
      <w:pP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Doy fe y certifico que la información presentada es verdadera, y puede ser verificada o validada por parte el Ministerio del Interior.</w:t>
      </w:r>
    </w:p>
    <w:p w:rsidR="004225FC" w:rsidRDefault="004225FC">
      <w:pPr>
        <w:rPr>
          <w:rFonts w:ascii="Tahoma" w:eastAsia="Tahoma" w:hAnsi="Tahoma" w:cs="Tahoma"/>
          <w:sz w:val="22"/>
          <w:szCs w:val="22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EC1A71">
      <w:pPr>
        <w:tabs>
          <w:tab w:val="center" w:pos="4419"/>
        </w:tabs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Atentamente,</w:t>
      </w: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4225FC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4225FC" w:rsidRDefault="00EC1A71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170196</wp:posOffset>
                </wp:positionV>
                <wp:extent cx="251841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170196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25FC" w:rsidRDefault="00EC1A71">
      <w:pPr>
        <w:tabs>
          <w:tab w:val="center" w:pos="4419"/>
        </w:tabs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</w:rPr>
        <w:t xml:space="preserve">                        f</w:t>
      </w:r>
      <w:r>
        <w:rPr>
          <w:rFonts w:ascii="Tahoma" w:eastAsia="Tahoma" w:hAnsi="Tahoma" w:cs="Tahoma"/>
          <w:b/>
          <w:sz w:val="22"/>
          <w:szCs w:val="22"/>
        </w:rPr>
        <w:t>)   Persona Natural o Representante Legal</w:t>
      </w:r>
    </w:p>
    <w:p w:rsidR="004225FC" w:rsidRDefault="00EC1A71">
      <w:pPr>
        <w:tabs>
          <w:tab w:val="center" w:pos="4419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Nombre completo: </w:t>
      </w:r>
      <w:r>
        <w:rPr>
          <w:rFonts w:ascii="Tahoma" w:eastAsia="Tahoma" w:hAnsi="Tahoma" w:cs="Tahoma"/>
          <w:sz w:val="22"/>
          <w:szCs w:val="22"/>
        </w:rPr>
        <w:t>Armando Javier Aguilar Prado</w:t>
      </w:r>
    </w:p>
    <w:p w:rsidR="004225FC" w:rsidRDefault="00EC1A71">
      <w:pPr>
        <w:tabs>
          <w:tab w:val="center" w:pos="4419"/>
        </w:tabs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CC: </w:t>
      </w:r>
      <w:r>
        <w:rPr>
          <w:rFonts w:ascii="Tahoma" w:eastAsia="Tahoma" w:hAnsi="Tahoma" w:cs="Tahoma"/>
          <w:sz w:val="22"/>
          <w:szCs w:val="22"/>
        </w:rPr>
        <w:t>1003086525</w:t>
      </w:r>
    </w:p>
    <w:p w:rsidR="004225FC" w:rsidRDefault="004225FC"/>
    <w:p w:rsidR="004225FC" w:rsidRDefault="004225FC"/>
    <w:sectPr w:rsidR="00422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71" w:rsidRDefault="005C2171">
      <w:r>
        <w:separator/>
      </w:r>
    </w:p>
  </w:endnote>
  <w:endnote w:type="continuationSeparator" w:id="0">
    <w:p w:rsidR="005C2171" w:rsidRDefault="005C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4225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0115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26B9E0B3" wp14:editId="43EDF27E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4225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71" w:rsidRDefault="005C2171">
      <w:r>
        <w:separator/>
      </w:r>
    </w:p>
  </w:footnote>
  <w:footnote w:type="continuationSeparator" w:id="0">
    <w:p w:rsidR="005C2171" w:rsidRDefault="005C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5C21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6"/>
      <w:gridCol w:w="3435"/>
      <w:gridCol w:w="2706"/>
    </w:tblGrid>
    <w:tr w:rsidR="00011513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011513" w:rsidRPr="00A44951" w:rsidRDefault="00011513" w:rsidP="00011513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0A67CA73" wp14:editId="4ACE5D04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011513" w:rsidRPr="006A25F1" w:rsidRDefault="00011513" w:rsidP="00011513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011513" w:rsidRPr="001D3A03" w:rsidRDefault="00011513" w:rsidP="00643BB2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1D3A03">
            <w:rPr>
              <w:rFonts w:ascii="Tahoma" w:hAnsi="Tahoma" w:cs="Tahoma"/>
              <w:b/>
              <w:sz w:val="21"/>
              <w:szCs w:val="21"/>
            </w:rPr>
            <w:t xml:space="preserve">FORMULARIO </w:t>
          </w:r>
          <w:r w:rsidR="00643BB2">
            <w:rPr>
              <w:rFonts w:ascii="Tahoma" w:hAnsi="Tahoma" w:cs="Tahoma"/>
              <w:b/>
              <w:sz w:val="21"/>
              <w:szCs w:val="21"/>
            </w:rPr>
            <w:t>ELIMINACIÓN DE CONDUCTORES</w:t>
          </w:r>
        </w:p>
      </w:tc>
      <w:tc>
        <w:tcPr>
          <w:tcW w:w="1559" w:type="dxa"/>
          <w:vAlign w:val="center"/>
        </w:tcPr>
        <w:p w:rsidR="00011513" w:rsidRPr="00A44951" w:rsidRDefault="00011513" w:rsidP="0001151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69D347FB" wp14:editId="697D46BE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11513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011513" w:rsidRPr="00A44951" w:rsidRDefault="00011513" w:rsidP="0001151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011513" w:rsidRPr="00A471CF" w:rsidRDefault="00011513" w:rsidP="00011513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1" w:name="OLE_LINK16"/>
          <w:bookmarkStart w:id="2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1"/>
          <w:bookmarkEnd w:id="2"/>
          <w:r w:rsidR="00643BB2">
            <w:rPr>
              <w:rFonts w:ascii="Tahoma" w:hAnsi="Tahoma" w:cs="Tahoma"/>
              <w:b/>
              <w:sz w:val="21"/>
              <w:szCs w:val="21"/>
            </w:rPr>
            <w:t>27</w:t>
          </w:r>
        </w:p>
      </w:tc>
      <w:tc>
        <w:tcPr>
          <w:tcW w:w="1559" w:type="dxa"/>
          <w:vAlign w:val="center"/>
        </w:tcPr>
        <w:p w:rsidR="00011513" w:rsidRPr="00A44951" w:rsidRDefault="00011513" w:rsidP="00011513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781DF8"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781DF8"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4225FC" w:rsidRDefault="004225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:rsidR="004225FC" w:rsidRDefault="004225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FC" w:rsidRDefault="005C21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6039B"/>
    <w:multiLevelType w:val="multilevel"/>
    <w:tmpl w:val="E41EF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FC"/>
    <w:rsid w:val="00011513"/>
    <w:rsid w:val="004225FC"/>
    <w:rsid w:val="005C2171"/>
    <w:rsid w:val="00643BB2"/>
    <w:rsid w:val="00781DF8"/>
    <w:rsid w:val="00EC1A71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E332E1-734F-42D8-B79A-6C5BD0C2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nhideWhenUsed/>
    <w:rsid w:val="00011513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01151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55YJi9FPfGeKNbsvriTP7UIFQQ==">CgMxLjAyCmlkLjMwajB6bGwyCWlkLmdqZGd4czIJaC4xZm9iOXRlOAByITFha1pIdy1XRlBwSWJJTkpvSWExcGZCQzFnN0xOeUhYdQ==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2025-01-27T17:13:00Z</dcterms:created>
  <dcterms:modified xsi:type="dcterms:W3CDTF">2025-01-27T17:13:00Z</dcterms:modified>
</cp:coreProperties>
</file>