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3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39"/>
        <w:gridCol w:w="6096"/>
      </w:tblGrid>
      <w:tr w:rsidR="005223F4" w:rsidRPr="002D68C2" w:rsidTr="00B81C86">
        <w:trPr>
          <w:trHeight w:val="286"/>
          <w:jc w:val="center"/>
        </w:trPr>
        <w:tc>
          <w:tcPr>
            <w:tcW w:w="2439" w:type="dxa"/>
            <w:shd w:val="clear" w:color="auto" w:fill="auto"/>
            <w:noWrap/>
            <w:hideMark/>
          </w:tcPr>
          <w:p w:rsidR="005223F4" w:rsidRPr="002D68C2" w:rsidRDefault="005223F4" w:rsidP="00B81C86">
            <w:pPr>
              <w:rPr>
                <w:rFonts w:ascii="Tahoma" w:hAnsi="Tahoma" w:cs="Tahoma"/>
                <w:sz w:val="18"/>
                <w:szCs w:val="18"/>
              </w:rPr>
            </w:pPr>
            <w:r w:rsidRPr="002D68C2">
              <w:rPr>
                <w:rFonts w:ascii="Tahoma" w:hAnsi="Tahoma" w:cs="Tahoma"/>
                <w:spacing w:val="-3"/>
                <w:sz w:val="18"/>
                <w:szCs w:val="18"/>
                <w:lang w:val="es-EC"/>
              </w:rPr>
              <w:t>Lugar y fecha:</w:t>
            </w:r>
          </w:p>
        </w:tc>
        <w:tc>
          <w:tcPr>
            <w:tcW w:w="6096" w:type="dxa"/>
            <w:shd w:val="clear" w:color="auto" w:fill="EEECE1"/>
          </w:tcPr>
          <w:p w:rsidR="005223F4" w:rsidRPr="002D68C2" w:rsidRDefault="005223F4" w:rsidP="00B81C86">
            <w:pPr>
              <w:rPr>
                <w:rFonts w:ascii="Tahoma" w:hAnsi="Tahoma" w:cs="Tahoma"/>
                <w:sz w:val="18"/>
                <w:szCs w:val="18"/>
              </w:rPr>
            </w:pPr>
          </w:p>
        </w:tc>
      </w:tr>
      <w:tr w:rsidR="005223F4" w:rsidRPr="002D68C2" w:rsidTr="00B81C86">
        <w:trPr>
          <w:trHeight w:val="286"/>
          <w:jc w:val="center"/>
        </w:trPr>
        <w:tc>
          <w:tcPr>
            <w:tcW w:w="2439" w:type="dxa"/>
            <w:shd w:val="clear" w:color="auto" w:fill="auto"/>
            <w:noWrap/>
          </w:tcPr>
          <w:p w:rsidR="005223F4" w:rsidRPr="002D68C2" w:rsidRDefault="005223F4" w:rsidP="00B81C86">
            <w:pPr>
              <w:tabs>
                <w:tab w:val="left" w:pos="-720"/>
              </w:tabs>
              <w:suppressAutoHyphens/>
              <w:rPr>
                <w:rFonts w:ascii="Tahoma" w:hAnsi="Tahoma" w:cs="Tahoma"/>
                <w:b/>
                <w:spacing w:val="-3"/>
                <w:sz w:val="18"/>
                <w:szCs w:val="18"/>
                <w:lang w:val="es-EC"/>
              </w:rPr>
            </w:pPr>
            <w:r w:rsidRPr="002D68C2">
              <w:rPr>
                <w:rFonts w:ascii="Tahoma" w:hAnsi="Tahoma" w:cs="Tahoma"/>
                <w:spacing w:val="-3"/>
                <w:sz w:val="18"/>
                <w:szCs w:val="18"/>
                <w:lang w:val="es-EC"/>
              </w:rPr>
              <w:t>Nombre/ Razón Social:</w:t>
            </w:r>
          </w:p>
        </w:tc>
        <w:tc>
          <w:tcPr>
            <w:tcW w:w="6096" w:type="dxa"/>
            <w:shd w:val="clear" w:color="auto" w:fill="EEECE1"/>
          </w:tcPr>
          <w:p w:rsidR="005223F4" w:rsidRPr="002D68C2" w:rsidRDefault="005223F4" w:rsidP="00B81C86">
            <w:pPr>
              <w:rPr>
                <w:rFonts w:ascii="Tahoma" w:hAnsi="Tahoma" w:cs="Tahoma"/>
                <w:sz w:val="18"/>
                <w:szCs w:val="18"/>
              </w:rPr>
            </w:pPr>
          </w:p>
        </w:tc>
      </w:tr>
      <w:tr w:rsidR="005223F4" w:rsidRPr="002D68C2" w:rsidTr="00B81C86">
        <w:trPr>
          <w:trHeight w:val="286"/>
          <w:jc w:val="center"/>
        </w:trPr>
        <w:tc>
          <w:tcPr>
            <w:tcW w:w="2439" w:type="dxa"/>
            <w:shd w:val="clear" w:color="auto" w:fill="auto"/>
            <w:noWrap/>
          </w:tcPr>
          <w:p w:rsidR="005223F4" w:rsidRPr="002D68C2" w:rsidRDefault="005223F4" w:rsidP="00B81C86">
            <w:pPr>
              <w:tabs>
                <w:tab w:val="left" w:pos="-720"/>
              </w:tabs>
              <w:suppressAutoHyphens/>
              <w:rPr>
                <w:rFonts w:ascii="Tahoma" w:hAnsi="Tahoma" w:cs="Tahoma"/>
                <w:spacing w:val="-3"/>
                <w:sz w:val="18"/>
                <w:szCs w:val="18"/>
                <w:lang w:val="es-EC"/>
              </w:rPr>
            </w:pPr>
            <w:r w:rsidRPr="002D68C2">
              <w:rPr>
                <w:rFonts w:ascii="Tahoma" w:hAnsi="Tahoma" w:cs="Tahoma"/>
                <w:spacing w:val="-3"/>
                <w:sz w:val="18"/>
                <w:szCs w:val="18"/>
                <w:lang w:val="es-EC"/>
              </w:rPr>
              <w:t>Código de Calificación:</w:t>
            </w:r>
          </w:p>
        </w:tc>
        <w:tc>
          <w:tcPr>
            <w:tcW w:w="6096" w:type="dxa"/>
            <w:shd w:val="clear" w:color="auto" w:fill="EEECE1"/>
          </w:tcPr>
          <w:p w:rsidR="005223F4" w:rsidRPr="002D68C2" w:rsidRDefault="005223F4" w:rsidP="00B81C86">
            <w:pPr>
              <w:rPr>
                <w:rFonts w:ascii="Tahoma" w:hAnsi="Tahoma" w:cs="Tahoma"/>
                <w:sz w:val="18"/>
                <w:szCs w:val="18"/>
              </w:rPr>
            </w:pPr>
          </w:p>
        </w:tc>
      </w:tr>
    </w:tbl>
    <w:p w:rsidR="005223F4" w:rsidRPr="002D68C2" w:rsidRDefault="005223F4" w:rsidP="005223F4">
      <w:pPr>
        <w:tabs>
          <w:tab w:val="left" w:pos="-720"/>
          <w:tab w:val="left" w:pos="6345"/>
        </w:tabs>
        <w:suppressAutoHyphens/>
        <w:spacing w:after="200" w:line="276" w:lineRule="auto"/>
        <w:contextualSpacing/>
        <w:rPr>
          <w:rFonts w:ascii="Tahoma" w:hAnsi="Tahoma" w:cs="Tahoma"/>
          <w:b/>
          <w:spacing w:val="-3"/>
          <w:sz w:val="18"/>
          <w:szCs w:val="18"/>
        </w:rPr>
      </w:pPr>
    </w:p>
    <w:p w:rsidR="005223F4" w:rsidRPr="002D68C2" w:rsidRDefault="005223F4" w:rsidP="005223F4">
      <w:pPr>
        <w:pStyle w:val="Prrafodelista"/>
        <w:numPr>
          <w:ilvl w:val="0"/>
          <w:numId w:val="1"/>
        </w:numPr>
        <w:spacing w:after="0" w:line="240" w:lineRule="auto"/>
        <w:ind w:left="720"/>
        <w:rPr>
          <w:rFonts w:ascii="Tahoma" w:hAnsi="Tahoma" w:cs="Tahoma"/>
          <w:b/>
          <w:spacing w:val="-3"/>
          <w:sz w:val="18"/>
          <w:szCs w:val="18"/>
        </w:rPr>
      </w:pPr>
      <w:r w:rsidRPr="002D68C2">
        <w:rPr>
          <w:rFonts w:ascii="Tahoma" w:hAnsi="Tahoma" w:cs="Tahoma"/>
          <w:b/>
          <w:spacing w:val="-3"/>
          <w:sz w:val="18"/>
          <w:szCs w:val="18"/>
        </w:rPr>
        <w:t>DETALLE DE LA SOLICITUD:</w:t>
      </w:r>
    </w:p>
    <w:p w:rsidR="005223F4" w:rsidRPr="002D68C2" w:rsidRDefault="005223F4" w:rsidP="005223F4">
      <w:pPr>
        <w:rPr>
          <w:rFonts w:ascii="Tahoma" w:hAnsi="Tahoma" w:cs="Tahoma"/>
          <w:b/>
          <w:spacing w:val="-3"/>
          <w:sz w:val="18"/>
          <w:szCs w:val="18"/>
        </w:rPr>
      </w:pPr>
    </w:p>
    <w:tbl>
      <w:tblPr>
        <w:tblW w:w="5813"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37"/>
        <w:gridCol w:w="1276"/>
      </w:tblGrid>
      <w:tr w:rsidR="005223F4" w:rsidRPr="002D68C2" w:rsidTr="00B81C86">
        <w:tc>
          <w:tcPr>
            <w:tcW w:w="4537" w:type="dxa"/>
            <w:tcBorders>
              <w:right w:val="dashSmallGap" w:sz="4" w:space="0" w:color="A6A6A6"/>
            </w:tcBorders>
            <w:shd w:val="clear" w:color="auto" w:fill="auto"/>
            <w:vAlign w:val="center"/>
          </w:tcPr>
          <w:p w:rsidR="005223F4" w:rsidRPr="002D68C2" w:rsidRDefault="005223F4" w:rsidP="00B81C86">
            <w:pPr>
              <w:rPr>
                <w:rFonts w:ascii="Tahoma" w:hAnsi="Tahoma" w:cs="Tahoma"/>
                <w:b/>
                <w:sz w:val="18"/>
                <w:szCs w:val="18"/>
              </w:rPr>
            </w:pPr>
          </w:p>
          <w:p w:rsidR="005223F4" w:rsidRPr="002D68C2" w:rsidRDefault="005223F4" w:rsidP="00B81C86">
            <w:pPr>
              <w:rPr>
                <w:rFonts w:ascii="Tahoma" w:hAnsi="Tahoma" w:cs="Tahoma"/>
                <w:b/>
                <w:sz w:val="18"/>
                <w:szCs w:val="18"/>
              </w:rPr>
            </w:pPr>
            <w:r w:rsidRPr="002D68C2">
              <w:rPr>
                <w:rFonts w:ascii="Tahoma" w:hAnsi="Tahoma" w:cs="Tahoma"/>
                <w:b/>
                <w:sz w:val="18"/>
                <w:szCs w:val="18"/>
              </w:rPr>
              <w:t>AUTORIZACIÓN PREVIA PARA</w:t>
            </w:r>
          </w:p>
          <w:p w:rsidR="005223F4" w:rsidRPr="002D68C2" w:rsidRDefault="005223F4" w:rsidP="00B81C86">
            <w:pPr>
              <w:rPr>
                <w:rFonts w:ascii="Tahoma" w:hAnsi="Tahoma" w:cs="Tahoma"/>
                <w:b/>
                <w:sz w:val="18"/>
                <w:szCs w:val="18"/>
              </w:rPr>
            </w:pPr>
          </w:p>
        </w:tc>
        <w:tc>
          <w:tcPr>
            <w:tcW w:w="1276" w:type="dxa"/>
            <w:tcBorders>
              <w:left w:val="dashSmallGap" w:sz="4" w:space="0" w:color="A6A6A6"/>
            </w:tcBorders>
            <w:shd w:val="clear" w:color="auto" w:fill="auto"/>
            <w:vAlign w:val="center"/>
          </w:tcPr>
          <w:p w:rsidR="005223F4" w:rsidRPr="002D68C2" w:rsidRDefault="005223F4" w:rsidP="00B81C86">
            <w:pPr>
              <w:rPr>
                <w:rFonts w:ascii="Tahoma" w:eastAsia="Cambria" w:hAnsi="Tahoma" w:cs="Tahoma"/>
                <w:b/>
                <w:sz w:val="18"/>
                <w:szCs w:val="18"/>
                <w:lang w:eastAsia="en-US"/>
              </w:rPr>
            </w:pPr>
          </w:p>
        </w:tc>
      </w:tr>
      <w:tr w:rsidR="005223F4" w:rsidRPr="002D68C2" w:rsidTr="00B81C86">
        <w:trPr>
          <w:trHeight w:val="299"/>
        </w:trPr>
        <w:tc>
          <w:tcPr>
            <w:tcW w:w="4537" w:type="dxa"/>
            <w:tcBorders>
              <w:right w:val="dashSmallGap" w:sz="4" w:space="0" w:color="A6A6A6"/>
            </w:tcBorders>
            <w:shd w:val="clear" w:color="auto" w:fill="auto"/>
          </w:tcPr>
          <w:p w:rsidR="005223F4" w:rsidRPr="002D68C2" w:rsidRDefault="005223F4" w:rsidP="00B81C86">
            <w:pPr>
              <w:rPr>
                <w:rFonts w:ascii="Tahoma" w:hAnsi="Tahoma" w:cs="Tahoma"/>
                <w:sz w:val="18"/>
                <w:szCs w:val="18"/>
              </w:rPr>
            </w:pPr>
            <w:r w:rsidRPr="002D68C2">
              <w:rPr>
                <w:rStyle w:val="Refdenotaalpie"/>
                <w:rFonts w:ascii="Tahoma" w:hAnsi="Tahoma" w:cs="Tahoma"/>
                <w:sz w:val="18"/>
                <w:szCs w:val="18"/>
              </w:rPr>
              <w:footnoteReference w:id="1"/>
            </w:r>
            <w:r w:rsidRPr="002D68C2">
              <w:rPr>
                <w:rFonts w:ascii="Tahoma" w:hAnsi="Tahoma" w:cs="Tahoma"/>
                <w:sz w:val="18"/>
                <w:szCs w:val="18"/>
              </w:rPr>
              <w:t>Donación</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r w:rsidR="005223F4" w:rsidRPr="002D68C2" w:rsidTr="00B81C86">
        <w:trPr>
          <w:trHeight w:val="261"/>
        </w:trPr>
        <w:tc>
          <w:tcPr>
            <w:tcW w:w="4537" w:type="dxa"/>
            <w:tcBorders>
              <w:right w:val="dashSmallGap" w:sz="4" w:space="0" w:color="A6A6A6"/>
            </w:tcBorders>
            <w:shd w:val="clear" w:color="auto" w:fill="auto"/>
          </w:tcPr>
          <w:p w:rsidR="005223F4" w:rsidRPr="002D68C2" w:rsidRDefault="005223F4" w:rsidP="00B81C86">
            <w:pPr>
              <w:rPr>
                <w:rFonts w:ascii="Tahoma" w:eastAsia="Cambria" w:hAnsi="Tahoma" w:cs="Tahoma"/>
                <w:sz w:val="18"/>
                <w:szCs w:val="18"/>
                <w:lang w:eastAsia="en-US"/>
              </w:rPr>
            </w:pPr>
            <w:r w:rsidRPr="002D68C2">
              <w:rPr>
                <w:rStyle w:val="Refdenotaalpie"/>
                <w:rFonts w:ascii="Tahoma" w:eastAsia="Cambria" w:hAnsi="Tahoma" w:cs="Tahoma"/>
                <w:sz w:val="18"/>
                <w:szCs w:val="18"/>
                <w:lang w:eastAsia="en-US"/>
              </w:rPr>
              <w:footnoteReference w:id="2"/>
            </w:r>
            <w:r w:rsidRPr="002D68C2">
              <w:rPr>
                <w:rFonts w:ascii="Tahoma" w:eastAsia="Cambria" w:hAnsi="Tahoma" w:cs="Tahoma"/>
                <w:sz w:val="18"/>
                <w:szCs w:val="18"/>
                <w:lang w:eastAsia="en-US"/>
              </w:rPr>
              <w:t>Préstamo</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r w:rsidR="005223F4" w:rsidRPr="002D68C2" w:rsidTr="00B81C86">
        <w:trPr>
          <w:trHeight w:val="261"/>
        </w:trPr>
        <w:tc>
          <w:tcPr>
            <w:tcW w:w="4537" w:type="dxa"/>
            <w:tcBorders>
              <w:right w:val="dashSmallGap" w:sz="4" w:space="0" w:color="A6A6A6"/>
            </w:tcBorders>
            <w:shd w:val="clear" w:color="auto" w:fill="auto"/>
          </w:tcPr>
          <w:p w:rsidR="005223F4" w:rsidRPr="002D68C2" w:rsidRDefault="005223F4" w:rsidP="00B81C86">
            <w:pPr>
              <w:rPr>
                <w:rFonts w:ascii="Tahoma" w:eastAsia="Cambria" w:hAnsi="Tahoma" w:cs="Tahoma"/>
                <w:sz w:val="18"/>
                <w:szCs w:val="18"/>
                <w:lang w:eastAsia="en-US"/>
              </w:rPr>
            </w:pPr>
            <w:r w:rsidRPr="002D68C2">
              <w:rPr>
                <w:rStyle w:val="Refdenotaalpie"/>
                <w:rFonts w:ascii="Tahoma" w:eastAsia="Cambria" w:hAnsi="Tahoma" w:cs="Tahoma"/>
                <w:sz w:val="18"/>
                <w:szCs w:val="18"/>
                <w:lang w:eastAsia="en-US"/>
              </w:rPr>
              <w:footnoteReference w:id="3"/>
            </w:r>
            <w:r w:rsidRPr="002D68C2">
              <w:rPr>
                <w:rFonts w:ascii="Tahoma" w:eastAsia="Cambria" w:hAnsi="Tahoma" w:cs="Tahoma"/>
                <w:sz w:val="18"/>
                <w:szCs w:val="18"/>
                <w:lang w:eastAsia="en-US"/>
              </w:rPr>
              <w:t xml:space="preserve">Transferencia por transformación </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r w:rsidR="005223F4" w:rsidRPr="002D68C2" w:rsidTr="00B81C86">
        <w:tc>
          <w:tcPr>
            <w:tcW w:w="4537" w:type="dxa"/>
            <w:tcBorders>
              <w:right w:val="dashSmallGap" w:sz="4" w:space="0" w:color="A6A6A6"/>
            </w:tcBorders>
            <w:shd w:val="clear" w:color="auto" w:fill="auto"/>
          </w:tcPr>
          <w:p w:rsidR="005223F4" w:rsidRPr="002D68C2" w:rsidRDefault="005223F4" w:rsidP="00B81C86">
            <w:pPr>
              <w:rPr>
                <w:rFonts w:ascii="Tahoma" w:eastAsia="Cambria" w:hAnsi="Tahoma" w:cs="Tahoma"/>
                <w:sz w:val="18"/>
                <w:szCs w:val="18"/>
                <w:lang w:eastAsia="en-US"/>
              </w:rPr>
            </w:pPr>
            <w:r w:rsidRPr="002D68C2">
              <w:rPr>
                <w:rFonts w:ascii="Tahoma" w:eastAsia="Cambria" w:hAnsi="Tahoma" w:cs="Tahoma"/>
                <w:sz w:val="18"/>
                <w:szCs w:val="18"/>
                <w:lang w:eastAsia="en-US"/>
              </w:rPr>
              <w:t xml:space="preserve">Transferencia por Fusión </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r w:rsidR="005223F4" w:rsidRPr="002D68C2" w:rsidTr="00B81C86">
        <w:trPr>
          <w:trHeight w:val="317"/>
        </w:trPr>
        <w:tc>
          <w:tcPr>
            <w:tcW w:w="4537" w:type="dxa"/>
            <w:tcBorders>
              <w:right w:val="dashSmallGap" w:sz="4" w:space="0" w:color="A6A6A6"/>
            </w:tcBorders>
            <w:shd w:val="clear" w:color="auto" w:fill="auto"/>
          </w:tcPr>
          <w:p w:rsidR="005223F4" w:rsidRPr="002D68C2" w:rsidRDefault="005223F4" w:rsidP="00B81C86">
            <w:pPr>
              <w:rPr>
                <w:rFonts w:ascii="Tahoma" w:eastAsia="Cambria" w:hAnsi="Tahoma" w:cs="Tahoma"/>
                <w:sz w:val="18"/>
                <w:szCs w:val="18"/>
                <w:lang w:eastAsia="en-US"/>
              </w:rPr>
            </w:pPr>
            <w:r w:rsidRPr="002D68C2">
              <w:rPr>
                <w:rFonts w:ascii="Tahoma" w:eastAsia="Cambria" w:hAnsi="Tahoma" w:cs="Tahoma"/>
                <w:sz w:val="18"/>
                <w:szCs w:val="18"/>
                <w:lang w:eastAsia="en-US"/>
              </w:rPr>
              <w:t>Transferencia por Escisión</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r w:rsidR="005223F4" w:rsidRPr="002D68C2" w:rsidTr="00B81C86">
        <w:trPr>
          <w:trHeight w:val="317"/>
        </w:trPr>
        <w:tc>
          <w:tcPr>
            <w:tcW w:w="4537" w:type="dxa"/>
            <w:tcBorders>
              <w:right w:val="dashSmallGap" w:sz="4" w:space="0" w:color="A6A6A6"/>
            </w:tcBorders>
            <w:shd w:val="clear" w:color="auto" w:fill="auto"/>
          </w:tcPr>
          <w:p w:rsidR="005223F4" w:rsidRPr="002D68C2" w:rsidRDefault="005223F4" w:rsidP="00B81C86">
            <w:pPr>
              <w:rPr>
                <w:rFonts w:ascii="Tahoma" w:eastAsia="Cambria" w:hAnsi="Tahoma" w:cs="Tahoma"/>
                <w:sz w:val="18"/>
                <w:szCs w:val="18"/>
                <w:lang w:eastAsia="en-US"/>
              </w:rPr>
            </w:pPr>
            <w:r w:rsidRPr="002D68C2">
              <w:rPr>
                <w:rFonts w:ascii="Tahoma" w:eastAsia="Cambria" w:hAnsi="Tahoma" w:cs="Tahoma"/>
                <w:sz w:val="18"/>
                <w:szCs w:val="18"/>
                <w:lang w:eastAsia="en-US"/>
              </w:rPr>
              <w:t>Destrucción</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r w:rsidR="005223F4" w:rsidRPr="002D68C2" w:rsidTr="00B81C86">
        <w:trPr>
          <w:trHeight w:val="317"/>
        </w:trPr>
        <w:tc>
          <w:tcPr>
            <w:tcW w:w="4537" w:type="dxa"/>
            <w:tcBorders>
              <w:right w:val="dashSmallGap" w:sz="4" w:space="0" w:color="A6A6A6"/>
            </w:tcBorders>
            <w:shd w:val="clear" w:color="auto" w:fill="auto"/>
          </w:tcPr>
          <w:p w:rsidR="005223F4" w:rsidRPr="002D68C2" w:rsidRDefault="005223F4" w:rsidP="00B81C86">
            <w:pPr>
              <w:rPr>
                <w:rFonts w:ascii="Tahoma" w:eastAsia="Cambria" w:hAnsi="Tahoma" w:cs="Tahoma"/>
                <w:sz w:val="18"/>
                <w:szCs w:val="18"/>
                <w:lang w:eastAsia="en-US"/>
              </w:rPr>
            </w:pPr>
            <w:r w:rsidRPr="002D68C2">
              <w:rPr>
                <w:rFonts w:ascii="Tahoma" w:eastAsia="Cambria" w:hAnsi="Tahoma" w:cs="Tahoma"/>
                <w:sz w:val="18"/>
                <w:szCs w:val="18"/>
                <w:lang w:eastAsia="en-US"/>
              </w:rPr>
              <w:t>Baja de inventarios por siniestros</w:t>
            </w:r>
          </w:p>
        </w:tc>
        <w:tc>
          <w:tcPr>
            <w:tcW w:w="1276" w:type="dxa"/>
            <w:tcBorders>
              <w:left w:val="dashSmallGap" w:sz="4" w:space="0" w:color="A6A6A6"/>
            </w:tcBorders>
            <w:shd w:val="clear" w:color="auto" w:fill="auto"/>
          </w:tcPr>
          <w:p w:rsidR="005223F4" w:rsidRPr="002D68C2" w:rsidRDefault="005223F4" w:rsidP="00B81C86">
            <w:pPr>
              <w:jc w:val="center"/>
              <w:rPr>
                <w:rFonts w:ascii="Tahoma" w:eastAsia="Cambria" w:hAnsi="Tahoma" w:cs="Tahoma"/>
                <w:sz w:val="18"/>
                <w:szCs w:val="18"/>
                <w:lang w:eastAsia="en-US"/>
              </w:rPr>
            </w:pPr>
            <w:r w:rsidRPr="002D68C2">
              <w:rPr>
                <w:rFonts w:ascii="Segoe UI Symbol" w:eastAsia="MS Gothic" w:hAnsi="Segoe UI Symbol" w:cs="Segoe UI Symbol"/>
                <w:sz w:val="18"/>
                <w:szCs w:val="18"/>
              </w:rPr>
              <w:t>☐</w:t>
            </w:r>
          </w:p>
        </w:tc>
      </w:tr>
    </w:tbl>
    <w:p w:rsidR="005223F4" w:rsidRPr="002D68C2" w:rsidRDefault="005223F4" w:rsidP="005223F4">
      <w:pPr>
        <w:pStyle w:val="Prrafodelista"/>
        <w:rPr>
          <w:rFonts w:ascii="Tahoma" w:hAnsi="Tahoma" w:cs="Tahoma"/>
          <w:b/>
          <w:spacing w:val="-3"/>
          <w:sz w:val="18"/>
          <w:szCs w:val="18"/>
        </w:rPr>
      </w:pPr>
    </w:p>
    <w:p w:rsidR="005223F4" w:rsidRPr="002D68C2" w:rsidRDefault="005223F4" w:rsidP="005223F4">
      <w:pPr>
        <w:pStyle w:val="Prrafodelista"/>
        <w:numPr>
          <w:ilvl w:val="0"/>
          <w:numId w:val="11"/>
        </w:numPr>
        <w:rPr>
          <w:rFonts w:ascii="Tahoma" w:hAnsi="Tahoma" w:cs="Tahoma"/>
          <w:b/>
          <w:spacing w:val="-3"/>
          <w:sz w:val="18"/>
          <w:szCs w:val="18"/>
        </w:rPr>
      </w:pPr>
      <w:r w:rsidRPr="002D68C2">
        <w:rPr>
          <w:rFonts w:ascii="Tahoma" w:hAnsi="Tahoma" w:cs="Tahoma"/>
          <w:b/>
          <w:spacing w:val="-3"/>
          <w:sz w:val="18"/>
          <w:szCs w:val="18"/>
        </w:rPr>
        <w:t>INFORMACIÓN DEL BENEFICIARIO</w:t>
      </w:r>
    </w:p>
    <w:p w:rsidR="005223F4" w:rsidRPr="002D68C2" w:rsidRDefault="005223F4" w:rsidP="005223F4">
      <w:pPr>
        <w:pStyle w:val="Prrafodelista"/>
        <w:rPr>
          <w:rFonts w:ascii="Tahoma" w:hAnsi="Tahoma" w:cs="Tahoma"/>
          <w:b/>
          <w:spacing w:val="-3"/>
          <w:sz w:val="18"/>
          <w:szCs w:val="18"/>
        </w:rPr>
      </w:pPr>
    </w:p>
    <w:tbl>
      <w:tblPr>
        <w:tblW w:w="79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518"/>
        <w:gridCol w:w="5415"/>
      </w:tblGrid>
      <w:tr w:rsidR="005223F4" w:rsidRPr="002D68C2" w:rsidTr="00B81C86">
        <w:tc>
          <w:tcPr>
            <w:tcW w:w="2518" w:type="dxa"/>
            <w:shd w:val="clear" w:color="auto" w:fill="auto"/>
          </w:tcPr>
          <w:p w:rsidR="005223F4" w:rsidRPr="009240DC" w:rsidRDefault="005223F4" w:rsidP="00B81C86">
            <w:pPr>
              <w:pStyle w:val="Ttulo10"/>
              <w:jc w:val="left"/>
              <w:rPr>
                <w:rFonts w:ascii="Tahoma" w:eastAsia="Cambria" w:hAnsi="Tahoma" w:cs="Tahoma"/>
                <w:b w:val="0"/>
                <w:sz w:val="20"/>
                <w:szCs w:val="18"/>
                <w:lang w:eastAsia="en-US"/>
              </w:rPr>
            </w:pPr>
            <w:r w:rsidRPr="009240DC">
              <w:rPr>
                <w:rFonts w:ascii="Tahoma" w:eastAsia="Cambria" w:hAnsi="Tahoma" w:cs="Tahoma"/>
                <w:b w:val="0"/>
                <w:sz w:val="20"/>
                <w:szCs w:val="18"/>
                <w:lang w:eastAsia="en-US"/>
              </w:rPr>
              <w:t>Nombre / Razón Social:</w:t>
            </w:r>
          </w:p>
        </w:tc>
        <w:tc>
          <w:tcPr>
            <w:tcW w:w="5415" w:type="dxa"/>
            <w:shd w:val="clear" w:color="auto" w:fill="EEECE1"/>
          </w:tcPr>
          <w:p w:rsidR="005223F4" w:rsidRPr="002D68C2" w:rsidRDefault="005223F4" w:rsidP="00B81C86">
            <w:pPr>
              <w:pStyle w:val="Ttulo10"/>
              <w:jc w:val="left"/>
              <w:rPr>
                <w:rFonts w:ascii="Tahoma" w:hAnsi="Tahoma" w:cs="Tahoma"/>
                <w:b w:val="0"/>
                <w:sz w:val="18"/>
                <w:szCs w:val="18"/>
              </w:rPr>
            </w:pPr>
          </w:p>
        </w:tc>
      </w:tr>
      <w:tr w:rsidR="005223F4" w:rsidRPr="002D68C2" w:rsidTr="00B81C86">
        <w:tc>
          <w:tcPr>
            <w:tcW w:w="2518" w:type="dxa"/>
            <w:shd w:val="clear" w:color="auto" w:fill="auto"/>
          </w:tcPr>
          <w:p w:rsidR="005223F4" w:rsidRPr="009240DC" w:rsidRDefault="005223F4" w:rsidP="00B81C86">
            <w:pPr>
              <w:pStyle w:val="Ttulo10"/>
              <w:jc w:val="left"/>
              <w:rPr>
                <w:rFonts w:ascii="Tahoma" w:eastAsia="Cambria" w:hAnsi="Tahoma" w:cs="Tahoma"/>
                <w:b w:val="0"/>
                <w:sz w:val="20"/>
                <w:szCs w:val="18"/>
                <w:lang w:eastAsia="en-US"/>
              </w:rPr>
            </w:pPr>
            <w:r w:rsidRPr="009240DC">
              <w:rPr>
                <w:rFonts w:ascii="Tahoma" w:eastAsia="Cambria" w:hAnsi="Tahoma" w:cs="Tahoma"/>
                <w:b w:val="0"/>
                <w:sz w:val="20"/>
                <w:szCs w:val="18"/>
                <w:lang w:eastAsia="en-US"/>
              </w:rPr>
              <w:t>RUC:</w:t>
            </w:r>
          </w:p>
        </w:tc>
        <w:tc>
          <w:tcPr>
            <w:tcW w:w="5415" w:type="dxa"/>
            <w:shd w:val="clear" w:color="auto" w:fill="auto"/>
          </w:tcPr>
          <w:p w:rsidR="005223F4" w:rsidRPr="002D68C2" w:rsidRDefault="005223F4" w:rsidP="00B81C86">
            <w:pPr>
              <w:pStyle w:val="Ttulo10"/>
              <w:jc w:val="left"/>
              <w:rPr>
                <w:rFonts w:ascii="Tahoma" w:hAnsi="Tahoma" w:cs="Tahoma"/>
                <w:b w:val="0"/>
                <w:sz w:val="18"/>
                <w:szCs w:val="18"/>
              </w:rPr>
            </w:pPr>
          </w:p>
        </w:tc>
      </w:tr>
    </w:tbl>
    <w:p w:rsidR="005223F4" w:rsidRDefault="005223F4" w:rsidP="005223F4">
      <w:pPr>
        <w:rPr>
          <w:rFonts w:ascii="Tahoma" w:hAnsi="Tahoma" w:cs="Tahoma"/>
          <w:b/>
          <w:color w:val="0033CC"/>
          <w:sz w:val="18"/>
          <w:szCs w:val="18"/>
        </w:rPr>
      </w:pPr>
    </w:p>
    <w:p w:rsidR="005223F4" w:rsidRPr="002D68C2" w:rsidRDefault="005223F4" w:rsidP="005223F4">
      <w:pPr>
        <w:rPr>
          <w:rFonts w:ascii="Tahoma" w:hAnsi="Tahoma" w:cs="Tahoma"/>
          <w:b/>
          <w:color w:val="0033CC"/>
          <w:sz w:val="18"/>
          <w:szCs w:val="18"/>
        </w:rPr>
      </w:pPr>
      <w:r w:rsidRPr="002D68C2">
        <w:rPr>
          <w:rFonts w:ascii="Tahoma" w:hAnsi="Tahoma" w:cs="Tahoma"/>
          <w:b/>
          <w:color w:val="0033CC"/>
          <w:sz w:val="18"/>
          <w:szCs w:val="18"/>
        </w:rPr>
        <w:t>No aplica para destrucción o baja de inventarios por siniestros</w:t>
      </w:r>
    </w:p>
    <w:p w:rsidR="005223F4" w:rsidRPr="002D68C2" w:rsidRDefault="005223F4" w:rsidP="005223F4">
      <w:pPr>
        <w:rPr>
          <w:rFonts w:ascii="Tahoma" w:hAnsi="Tahoma" w:cs="Tahoma"/>
          <w:b/>
          <w:spacing w:val="-3"/>
          <w:sz w:val="18"/>
          <w:szCs w:val="18"/>
        </w:rPr>
      </w:pPr>
    </w:p>
    <w:p w:rsidR="005223F4" w:rsidRPr="002D68C2" w:rsidRDefault="005223F4" w:rsidP="005223F4">
      <w:pPr>
        <w:pStyle w:val="Prrafodelista"/>
        <w:rPr>
          <w:rFonts w:ascii="Tahoma" w:hAnsi="Tahoma" w:cs="Tahoma"/>
          <w:b/>
          <w:spacing w:val="-3"/>
          <w:sz w:val="18"/>
          <w:szCs w:val="18"/>
        </w:rPr>
      </w:pPr>
    </w:p>
    <w:p w:rsidR="005223F4" w:rsidRPr="002D68C2" w:rsidRDefault="005223F4" w:rsidP="005223F4">
      <w:pPr>
        <w:pStyle w:val="Prrafodelista"/>
        <w:numPr>
          <w:ilvl w:val="0"/>
          <w:numId w:val="11"/>
        </w:numPr>
        <w:rPr>
          <w:rFonts w:ascii="Tahoma" w:hAnsi="Tahoma" w:cs="Tahoma"/>
          <w:b/>
          <w:spacing w:val="-3"/>
          <w:sz w:val="18"/>
          <w:szCs w:val="18"/>
        </w:rPr>
      </w:pPr>
      <w:r w:rsidRPr="002D68C2">
        <w:rPr>
          <w:rFonts w:ascii="Tahoma" w:hAnsi="Tahoma" w:cs="Tahoma"/>
          <w:b/>
          <w:spacing w:val="-3"/>
          <w:sz w:val="18"/>
          <w:szCs w:val="18"/>
        </w:rPr>
        <w:t>INFORMACIÓN DE LA SUSTANCIA(S)  CATALOGADA(S)</w:t>
      </w:r>
    </w:p>
    <w:tbl>
      <w:tblPr>
        <w:tblW w:w="934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61"/>
        <w:gridCol w:w="1585"/>
        <w:gridCol w:w="1559"/>
        <w:gridCol w:w="1843"/>
      </w:tblGrid>
      <w:tr w:rsidR="005223F4" w:rsidRPr="002D68C2" w:rsidTr="00B81C86">
        <w:trPr>
          <w:trHeight w:val="394"/>
          <w:jc w:val="center"/>
        </w:trPr>
        <w:tc>
          <w:tcPr>
            <w:tcW w:w="4361" w:type="dxa"/>
            <w:shd w:val="clear" w:color="auto" w:fill="auto"/>
            <w:hideMark/>
          </w:tcPr>
          <w:p w:rsidR="005223F4" w:rsidRPr="002D68C2" w:rsidRDefault="005223F4" w:rsidP="00B81C86">
            <w:pPr>
              <w:jc w:val="center"/>
              <w:rPr>
                <w:rFonts w:ascii="Tahoma" w:hAnsi="Tahoma" w:cs="Tahoma"/>
                <w:b/>
                <w:sz w:val="18"/>
                <w:szCs w:val="18"/>
                <w:lang w:val="es-EC" w:eastAsia="es-EC"/>
              </w:rPr>
            </w:pPr>
            <w:r w:rsidRPr="002D68C2">
              <w:rPr>
                <w:rFonts w:ascii="Tahoma" w:hAnsi="Tahoma" w:cs="Tahoma"/>
                <w:b/>
                <w:sz w:val="18"/>
                <w:szCs w:val="18"/>
                <w:lang w:val="es-EC" w:eastAsia="es-EC"/>
              </w:rPr>
              <w:t>Sustancia catalogada</w:t>
            </w:r>
          </w:p>
        </w:tc>
        <w:tc>
          <w:tcPr>
            <w:tcW w:w="1585" w:type="dxa"/>
            <w:shd w:val="clear" w:color="auto" w:fill="auto"/>
          </w:tcPr>
          <w:p w:rsidR="005223F4" w:rsidRPr="002D68C2" w:rsidRDefault="005223F4" w:rsidP="00B81C86">
            <w:pPr>
              <w:jc w:val="center"/>
              <w:rPr>
                <w:rFonts w:ascii="Tahoma" w:hAnsi="Tahoma" w:cs="Tahoma"/>
                <w:b/>
                <w:sz w:val="18"/>
                <w:szCs w:val="18"/>
                <w:lang w:val="es-EC" w:eastAsia="es-EC"/>
              </w:rPr>
            </w:pPr>
            <w:r w:rsidRPr="002D68C2">
              <w:rPr>
                <w:rFonts w:ascii="Tahoma" w:hAnsi="Tahoma" w:cs="Tahoma"/>
                <w:b/>
                <w:sz w:val="18"/>
                <w:szCs w:val="18"/>
                <w:lang w:val="es-EC" w:eastAsia="es-EC"/>
              </w:rPr>
              <w:t>Cantidad</w:t>
            </w:r>
          </w:p>
        </w:tc>
        <w:tc>
          <w:tcPr>
            <w:tcW w:w="1559" w:type="dxa"/>
            <w:shd w:val="clear" w:color="auto" w:fill="auto"/>
          </w:tcPr>
          <w:p w:rsidR="005223F4" w:rsidRPr="002D68C2" w:rsidRDefault="005223F4" w:rsidP="00B81C86">
            <w:pPr>
              <w:jc w:val="center"/>
              <w:rPr>
                <w:rFonts w:ascii="Tahoma" w:hAnsi="Tahoma" w:cs="Tahoma"/>
                <w:b/>
                <w:sz w:val="18"/>
                <w:szCs w:val="18"/>
                <w:lang w:val="es-EC" w:eastAsia="es-EC"/>
              </w:rPr>
            </w:pPr>
            <w:r w:rsidRPr="002D68C2">
              <w:rPr>
                <w:rFonts w:ascii="Tahoma" w:hAnsi="Tahoma" w:cs="Tahoma"/>
                <w:b/>
                <w:sz w:val="18"/>
                <w:szCs w:val="18"/>
                <w:lang w:val="es-EC" w:eastAsia="es-EC"/>
              </w:rPr>
              <w:t>Unidad</w:t>
            </w:r>
          </w:p>
        </w:tc>
        <w:tc>
          <w:tcPr>
            <w:tcW w:w="1843" w:type="dxa"/>
            <w:shd w:val="clear" w:color="auto" w:fill="auto"/>
          </w:tcPr>
          <w:p w:rsidR="005223F4" w:rsidRPr="002D68C2" w:rsidRDefault="005223F4" w:rsidP="00B81C86">
            <w:pPr>
              <w:jc w:val="center"/>
              <w:rPr>
                <w:rFonts w:ascii="Tahoma" w:hAnsi="Tahoma" w:cs="Tahoma"/>
                <w:b/>
                <w:sz w:val="18"/>
                <w:szCs w:val="18"/>
                <w:lang w:val="es-EC" w:eastAsia="es-EC"/>
              </w:rPr>
            </w:pPr>
            <w:r w:rsidRPr="002D68C2">
              <w:rPr>
                <w:rFonts w:ascii="Tahoma" w:hAnsi="Tahoma" w:cs="Tahoma"/>
                <w:b/>
                <w:sz w:val="18"/>
                <w:szCs w:val="18"/>
                <w:lang w:val="es-EC" w:eastAsia="es-EC"/>
              </w:rPr>
              <w:t>Presentación</w:t>
            </w:r>
          </w:p>
        </w:tc>
      </w:tr>
      <w:tr w:rsidR="005223F4" w:rsidRPr="002D68C2" w:rsidTr="00B81C86">
        <w:trPr>
          <w:trHeight w:val="231"/>
          <w:jc w:val="center"/>
        </w:trPr>
        <w:tc>
          <w:tcPr>
            <w:tcW w:w="4361" w:type="dxa"/>
            <w:shd w:val="clear" w:color="auto" w:fill="auto"/>
          </w:tcPr>
          <w:p w:rsidR="005223F4" w:rsidRPr="002D68C2" w:rsidRDefault="005223F4" w:rsidP="00B81C86">
            <w:pPr>
              <w:jc w:val="center"/>
              <w:rPr>
                <w:rFonts w:ascii="Tahoma" w:hAnsi="Tahoma" w:cs="Tahoma"/>
                <w:sz w:val="18"/>
                <w:szCs w:val="18"/>
                <w:lang w:val="es-EC" w:eastAsia="es-EC"/>
              </w:rPr>
            </w:pPr>
          </w:p>
        </w:tc>
        <w:tc>
          <w:tcPr>
            <w:tcW w:w="1585" w:type="dxa"/>
            <w:shd w:val="clear" w:color="auto" w:fill="auto"/>
          </w:tcPr>
          <w:p w:rsidR="005223F4" w:rsidRPr="002D68C2" w:rsidRDefault="005223F4" w:rsidP="00B81C86">
            <w:pPr>
              <w:jc w:val="center"/>
              <w:rPr>
                <w:rFonts w:ascii="Tahoma" w:hAnsi="Tahoma" w:cs="Tahoma"/>
                <w:sz w:val="18"/>
                <w:szCs w:val="18"/>
                <w:lang w:val="es-EC" w:eastAsia="es-EC"/>
              </w:rPr>
            </w:pPr>
          </w:p>
        </w:tc>
        <w:tc>
          <w:tcPr>
            <w:tcW w:w="1559" w:type="dxa"/>
            <w:shd w:val="clear" w:color="auto" w:fill="auto"/>
          </w:tcPr>
          <w:p w:rsidR="005223F4" w:rsidRPr="002D68C2" w:rsidRDefault="005223F4" w:rsidP="00B81C86">
            <w:pPr>
              <w:jc w:val="center"/>
              <w:rPr>
                <w:rFonts w:ascii="Tahoma" w:hAnsi="Tahoma" w:cs="Tahoma"/>
                <w:sz w:val="18"/>
                <w:szCs w:val="18"/>
                <w:lang w:val="es-EC" w:eastAsia="es-EC"/>
              </w:rPr>
            </w:pPr>
          </w:p>
        </w:tc>
        <w:tc>
          <w:tcPr>
            <w:tcW w:w="1843" w:type="dxa"/>
            <w:shd w:val="clear" w:color="auto" w:fill="auto"/>
          </w:tcPr>
          <w:p w:rsidR="005223F4" w:rsidRPr="002D68C2" w:rsidRDefault="005223F4" w:rsidP="00B81C86">
            <w:pPr>
              <w:jc w:val="center"/>
              <w:rPr>
                <w:rFonts w:ascii="Tahoma" w:hAnsi="Tahoma" w:cs="Tahoma"/>
                <w:sz w:val="18"/>
                <w:szCs w:val="18"/>
                <w:lang w:val="es-EC" w:eastAsia="es-EC"/>
              </w:rPr>
            </w:pPr>
          </w:p>
        </w:tc>
      </w:tr>
      <w:tr w:rsidR="005223F4" w:rsidRPr="002D68C2" w:rsidTr="00B81C86">
        <w:trPr>
          <w:trHeight w:val="136"/>
          <w:jc w:val="center"/>
        </w:trPr>
        <w:tc>
          <w:tcPr>
            <w:tcW w:w="4361" w:type="dxa"/>
            <w:shd w:val="clear" w:color="auto" w:fill="auto"/>
            <w:hideMark/>
          </w:tcPr>
          <w:p w:rsidR="005223F4" w:rsidRPr="002D68C2" w:rsidRDefault="005223F4" w:rsidP="00B81C86">
            <w:pPr>
              <w:jc w:val="center"/>
              <w:rPr>
                <w:rFonts w:ascii="Tahoma" w:hAnsi="Tahoma" w:cs="Tahoma"/>
                <w:sz w:val="18"/>
                <w:szCs w:val="18"/>
                <w:lang w:val="es-EC" w:eastAsia="es-EC"/>
              </w:rPr>
            </w:pPr>
            <w:r w:rsidRPr="002D68C2">
              <w:rPr>
                <w:rFonts w:ascii="Tahoma" w:hAnsi="Tahoma" w:cs="Tahoma"/>
                <w:sz w:val="18"/>
                <w:szCs w:val="18"/>
                <w:lang w:val="es-EC" w:eastAsia="es-EC"/>
              </w:rPr>
              <w:t> </w:t>
            </w:r>
          </w:p>
        </w:tc>
        <w:tc>
          <w:tcPr>
            <w:tcW w:w="1585" w:type="dxa"/>
            <w:shd w:val="clear" w:color="auto" w:fill="auto"/>
          </w:tcPr>
          <w:p w:rsidR="005223F4" w:rsidRPr="002D68C2" w:rsidRDefault="005223F4" w:rsidP="00B81C86">
            <w:pPr>
              <w:jc w:val="center"/>
              <w:rPr>
                <w:rFonts w:ascii="Tahoma" w:hAnsi="Tahoma" w:cs="Tahoma"/>
                <w:sz w:val="18"/>
                <w:szCs w:val="18"/>
                <w:lang w:val="es-EC" w:eastAsia="es-EC"/>
              </w:rPr>
            </w:pPr>
          </w:p>
        </w:tc>
        <w:tc>
          <w:tcPr>
            <w:tcW w:w="1559" w:type="dxa"/>
            <w:shd w:val="clear" w:color="auto" w:fill="auto"/>
          </w:tcPr>
          <w:p w:rsidR="005223F4" w:rsidRPr="002D68C2" w:rsidRDefault="005223F4" w:rsidP="00B81C86">
            <w:pPr>
              <w:jc w:val="center"/>
              <w:rPr>
                <w:rFonts w:ascii="Tahoma" w:hAnsi="Tahoma" w:cs="Tahoma"/>
                <w:sz w:val="18"/>
                <w:szCs w:val="18"/>
                <w:lang w:val="es-EC" w:eastAsia="es-EC"/>
              </w:rPr>
            </w:pPr>
          </w:p>
        </w:tc>
        <w:tc>
          <w:tcPr>
            <w:tcW w:w="1843" w:type="dxa"/>
            <w:shd w:val="clear" w:color="auto" w:fill="auto"/>
          </w:tcPr>
          <w:p w:rsidR="005223F4" w:rsidRPr="002D68C2" w:rsidRDefault="005223F4" w:rsidP="00B81C86">
            <w:pPr>
              <w:jc w:val="center"/>
              <w:rPr>
                <w:rFonts w:ascii="Tahoma" w:hAnsi="Tahoma" w:cs="Tahoma"/>
                <w:sz w:val="18"/>
                <w:szCs w:val="18"/>
                <w:lang w:val="es-EC" w:eastAsia="es-EC"/>
              </w:rPr>
            </w:pPr>
          </w:p>
        </w:tc>
      </w:tr>
    </w:tbl>
    <w:p w:rsidR="005223F4" w:rsidRPr="002D68C2" w:rsidRDefault="005223F4" w:rsidP="005223F4">
      <w:pPr>
        <w:rPr>
          <w:rFonts w:ascii="Tahoma" w:hAnsi="Tahoma" w:cs="Tahoma"/>
          <w:b/>
          <w:spacing w:val="-3"/>
          <w:sz w:val="18"/>
          <w:szCs w:val="18"/>
        </w:rPr>
      </w:pPr>
    </w:p>
    <w:p w:rsidR="005223F4" w:rsidRPr="002D68C2" w:rsidRDefault="005223F4" w:rsidP="005223F4">
      <w:pPr>
        <w:pStyle w:val="Prrafodelista"/>
        <w:numPr>
          <w:ilvl w:val="0"/>
          <w:numId w:val="11"/>
        </w:numPr>
        <w:rPr>
          <w:rFonts w:ascii="Tahoma" w:hAnsi="Tahoma" w:cs="Tahoma"/>
          <w:b/>
          <w:spacing w:val="-3"/>
          <w:sz w:val="18"/>
          <w:szCs w:val="18"/>
        </w:rPr>
      </w:pPr>
      <w:r w:rsidRPr="002D68C2">
        <w:rPr>
          <w:rFonts w:ascii="Tahoma" w:hAnsi="Tahoma" w:cs="Tahoma"/>
          <w:b/>
          <w:spacing w:val="-3"/>
          <w:sz w:val="18"/>
          <w:szCs w:val="18"/>
        </w:rPr>
        <w:t xml:space="preserve">JUSTIFICACIÓN DE LA SOLICITUD </w:t>
      </w:r>
    </w:p>
    <w:tbl>
      <w:tblPr>
        <w:tblW w:w="9322"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22"/>
      </w:tblGrid>
      <w:tr w:rsidR="005223F4" w:rsidRPr="002D68C2" w:rsidTr="00B81C86">
        <w:trPr>
          <w:trHeight w:val="1177"/>
          <w:jc w:val="center"/>
        </w:trPr>
        <w:tc>
          <w:tcPr>
            <w:tcW w:w="9322" w:type="dxa"/>
            <w:shd w:val="clear" w:color="auto" w:fill="auto"/>
          </w:tcPr>
          <w:p w:rsidR="005223F4" w:rsidRPr="002D68C2" w:rsidRDefault="005223F4" w:rsidP="00B81C86">
            <w:pPr>
              <w:rPr>
                <w:rFonts w:ascii="Tahoma" w:hAnsi="Tahoma" w:cs="Tahoma"/>
                <w:b/>
                <w:sz w:val="18"/>
                <w:szCs w:val="18"/>
                <w:lang w:val="es-EC"/>
              </w:rPr>
            </w:pPr>
          </w:p>
        </w:tc>
      </w:tr>
    </w:tbl>
    <w:p w:rsidR="005223F4" w:rsidRDefault="005223F4" w:rsidP="005223F4">
      <w:pPr>
        <w:rPr>
          <w:rFonts w:ascii="Tahoma" w:hAnsi="Tahoma" w:cs="Tahoma"/>
          <w:b/>
          <w:color w:val="0033CC"/>
          <w:sz w:val="18"/>
          <w:szCs w:val="18"/>
        </w:rPr>
      </w:pPr>
    </w:p>
    <w:p w:rsidR="005223F4" w:rsidRPr="002D68C2" w:rsidRDefault="005223F4" w:rsidP="005223F4">
      <w:pPr>
        <w:rPr>
          <w:rFonts w:ascii="Tahoma" w:hAnsi="Tahoma" w:cs="Tahoma"/>
          <w:b/>
          <w:color w:val="0033CC"/>
          <w:sz w:val="18"/>
          <w:szCs w:val="18"/>
        </w:rPr>
      </w:pPr>
      <w:r w:rsidRPr="002D68C2">
        <w:rPr>
          <w:rFonts w:ascii="Tahoma" w:hAnsi="Tahoma" w:cs="Tahoma"/>
          <w:b/>
          <w:color w:val="0033CC"/>
          <w:sz w:val="18"/>
          <w:szCs w:val="18"/>
        </w:rPr>
        <w:lastRenderedPageBreak/>
        <w:t xml:space="preserve">En caso de robos y hurtos adjuntar denuncia presentada a Fiscalía </w:t>
      </w:r>
    </w:p>
    <w:p w:rsidR="005223F4" w:rsidRPr="002D68C2" w:rsidRDefault="005223F4" w:rsidP="005223F4">
      <w:pPr>
        <w:rPr>
          <w:rFonts w:ascii="Tahoma" w:hAnsi="Tahoma" w:cs="Tahoma"/>
          <w:b/>
          <w:sz w:val="18"/>
          <w:szCs w:val="18"/>
        </w:rPr>
      </w:pPr>
    </w:p>
    <w:p w:rsidR="005223F4" w:rsidRPr="002D68C2" w:rsidRDefault="005223F4" w:rsidP="005223F4">
      <w:pPr>
        <w:pStyle w:val="Prrafodelista"/>
        <w:rPr>
          <w:rFonts w:ascii="Tahoma" w:hAnsi="Tahoma" w:cs="Tahoma"/>
          <w:b/>
          <w:spacing w:val="-3"/>
          <w:sz w:val="18"/>
          <w:szCs w:val="18"/>
        </w:rPr>
      </w:pPr>
    </w:p>
    <w:p w:rsidR="005223F4" w:rsidRPr="002D68C2" w:rsidRDefault="005223F4" w:rsidP="005223F4">
      <w:pPr>
        <w:pStyle w:val="Prrafodelista"/>
        <w:numPr>
          <w:ilvl w:val="0"/>
          <w:numId w:val="11"/>
        </w:numPr>
        <w:rPr>
          <w:rFonts w:ascii="Tahoma" w:hAnsi="Tahoma" w:cs="Tahoma"/>
          <w:b/>
          <w:spacing w:val="-3"/>
          <w:sz w:val="18"/>
          <w:szCs w:val="18"/>
        </w:rPr>
      </w:pPr>
      <w:r w:rsidRPr="002D68C2">
        <w:rPr>
          <w:rFonts w:ascii="Tahoma" w:hAnsi="Tahoma" w:cs="Tahoma"/>
          <w:b/>
          <w:spacing w:val="-3"/>
          <w:sz w:val="18"/>
          <w:szCs w:val="18"/>
        </w:rPr>
        <w:t xml:space="preserve">TEMPORALIDAD DE PRÉSTAMO* </w:t>
      </w:r>
    </w:p>
    <w:tbl>
      <w:tblPr>
        <w:tblW w:w="85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42"/>
        <w:gridCol w:w="3006"/>
        <w:gridCol w:w="1956"/>
        <w:gridCol w:w="2296"/>
      </w:tblGrid>
      <w:tr w:rsidR="005223F4" w:rsidRPr="009240DC" w:rsidTr="00B81C86">
        <w:tc>
          <w:tcPr>
            <w:tcW w:w="1242" w:type="dxa"/>
            <w:shd w:val="clear" w:color="auto" w:fill="auto"/>
          </w:tcPr>
          <w:p w:rsidR="005223F4" w:rsidRPr="009240DC" w:rsidRDefault="005223F4" w:rsidP="00B81C86">
            <w:pPr>
              <w:rPr>
                <w:rFonts w:ascii="Tahoma" w:hAnsi="Tahoma" w:cs="Tahoma"/>
                <w:szCs w:val="18"/>
                <w:lang w:val="es-EC" w:eastAsia="es-EC"/>
              </w:rPr>
            </w:pPr>
            <w:r w:rsidRPr="009240DC">
              <w:rPr>
                <w:rFonts w:ascii="Tahoma" w:hAnsi="Tahoma" w:cs="Tahoma"/>
                <w:szCs w:val="18"/>
                <w:lang w:val="es-EC" w:eastAsia="es-EC"/>
              </w:rPr>
              <w:t>Desde:</w:t>
            </w:r>
          </w:p>
        </w:tc>
        <w:tc>
          <w:tcPr>
            <w:tcW w:w="3006" w:type="dxa"/>
            <w:shd w:val="clear" w:color="auto" w:fill="EEECE1"/>
          </w:tcPr>
          <w:p w:rsidR="005223F4" w:rsidRPr="009240DC" w:rsidRDefault="005223F4" w:rsidP="00B81C86">
            <w:pPr>
              <w:rPr>
                <w:rFonts w:ascii="Tahoma" w:hAnsi="Tahoma" w:cs="Tahoma"/>
                <w:szCs w:val="18"/>
                <w:lang w:val="es-EC" w:eastAsia="es-EC"/>
              </w:rPr>
            </w:pPr>
          </w:p>
        </w:tc>
        <w:tc>
          <w:tcPr>
            <w:tcW w:w="1956" w:type="dxa"/>
            <w:shd w:val="clear" w:color="auto" w:fill="EEECE1"/>
          </w:tcPr>
          <w:p w:rsidR="005223F4" w:rsidRPr="009240DC" w:rsidRDefault="005223F4" w:rsidP="00B81C86">
            <w:pPr>
              <w:rPr>
                <w:rFonts w:ascii="Tahoma" w:hAnsi="Tahoma" w:cs="Tahoma"/>
                <w:szCs w:val="18"/>
                <w:lang w:val="es-EC" w:eastAsia="es-EC"/>
              </w:rPr>
            </w:pPr>
            <w:r w:rsidRPr="009240DC">
              <w:rPr>
                <w:rFonts w:ascii="Tahoma" w:hAnsi="Tahoma" w:cs="Tahoma"/>
                <w:szCs w:val="18"/>
                <w:lang w:val="es-EC" w:eastAsia="es-EC"/>
              </w:rPr>
              <w:t>Hasta:</w:t>
            </w:r>
          </w:p>
        </w:tc>
        <w:tc>
          <w:tcPr>
            <w:tcW w:w="2296" w:type="dxa"/>
            <w:shd w:val="clear" w:color="auto" w:fill="EEECE1"/>
          </w:tcPr>
          <w:p w:rsidR="005223F4" w:rsidRPr="009240DC" w:rsidRDefault="005223F4" w:rsidP="00B81C86">
            <w:pPr>
              <w:pStyle w:val="Ttulo10"/>
              <w:jc w:val="left"/>
              <w:rPr>
                <w:rFonts w:ascii="Tahoma" w:hAnsi="Tahoma" w:cs="Tahoma"/>
                <w:b w:val="0"/>
                <w:sz w:val="20"/>
                <w:szCs w:val="18"/>
              </w:rPr>
            </w:pPr>
          </w:p>
        </w:tc>
      </w:tr>
    </w:tbl>
    <w:p w:rsidR="005223F4" w:rsidRPr="002D68C2" w:rsidRDefault="005223F4" w:rsidP="005223F4">
      <w:pPr>
        <w:rPr>
          <w:rFonts w:ascii="Tahoma" w:hAnsi="Tahoma" w:cs="Tahoma"/>
          <w:b/>
          <w:color w:val="0033CC"/>
          <w:sz w:val="18"/>
          <w:szCs w:val="18"/>
        </w:rPr>
      </w:pPr>
      <w:r w:rsidRPr="002D68C2">
        <w:rPr>
          <w:rFonts w:ascii="Tahoma" w:hAnsi="Tahoma" w:cs="Tahoma"/>
          <w:b/>
          <w:color w:val="0033CC"/>
          <w:sz w:val="18"/>
          <w:szCs w:val="18"/>
        </w:rPr>
        <w:t>Aplica únicamente para préstamos</w:t>
      </w:r>
    </w:p>
    <w:p w:rsidR="005223F4" w:rsidRPr="002D68C2" w:rsidRDefault="005223F4" w:rsidP="005223F4">
      <w:pPr>
        <w:rPr>
          <w:rFonts w:ascii="Tahoma" w:hAnsi="Tahoma" w:cs="Tahoma"/>
          <w:b/>
          <w:color w:val="0033CC"/>
          <w:sz w:val="18"/>
          <w:szCs w:val="18"/>
        </w:rPr>
      </w:pPr>
    </w:p>
    <w:p w:rsidR="005223F4" w:rsidRPr="002D68C2" w:rsidRDefault="005223F4" w:rsidP="005223F4">
      <w:pPr>
        <w:rPr>
          <w:rFonts w:ascii="Tahoma" w:hAnsi="Tahoma" w:cs="Tahoma"/>
          <w:b/>
          <w:i/>
          <w:sz w:val="18"/>
          <w:szCs w:val="18"/>
        </w:rPr>
      </w:pPr>
    </w:p>
    <w:p w:rsidR="005223F4" w:rsidRPr="002D68C2" w:rsidRDefault="005223F4" w:rsidP="005223F4">
      <w:pPr>
        <w:rPr>
          <w:rFonts w:ascii="Tahoma" w:hAnsi="Tahoma" w:cs="Tahoma"/>
          <w:b/>
          <w:i/>
          <w:sz w:val="18"/>
          <w:szCs w:val="18"/>
        </w:rPr>
      </w:pPr>
      <w:r w:rsidRPr="002D68C2">
        <w:rPr>
          <w:rFonts w:ascii="Tahoma" w:hAnsi="Tahoma" w:cs="Tahoma"/>
          <w:b/>
          <w:i/>
          <w:sz w:val="18"/>
          <w:szCs w:val="18"/>
        </w:rPr>
        <w:t>*No podrá superar los seis meses desde la autorización.</w:t>
      </w:r>
    </w:p>
    <w:p w:rsidR="005223F4" w:rsidRPr="002D68C2" w:rsidRDefault="005223F4" w:rsidP="005223F4">
      <w:pPr>
        <w:rPr>
          <w:rFonts w:ascii="Tahoma" w:hAnsi="Tahoma" w:cs="Tahoma"/>
          <w:b/>
          <w:color w:val="0033CC"/>
          <w:sz w:val="18"/>
          <w:szCs w:val="18"/>
        </w:rPr>
      </w:pPr>
    </w:p>
    <w:p w:rsidR="005223F4" w:rsidRPr="002D68C2" w:rsidRDefault="005223F4" w:rsidP="005223F4">
      <w:pPr>
        <w:pStyle w:val="Prrafodelista"/>
        <w:numPr>
          <w:ilvl w:val="0"/>
          <w:numId w:val="11"/>
        </w:numPr>
        <w:rPr>
          <w:rFonts w:ascii="Tahoma" w:hAnsi="Tahoma" w:cs="Tahoma"/>
          <w:b/>
          <w:spacing w:val="-3"/>
          <w:sz w:val="18"/>
          <w:szCs w:val="18"/>
        </w:rPr>
      </w:pPr>
      <w:r w:rsidRPr="002D68C2">
        <w:rPr>
          <w:rFonts w:ascii="Tahoma" w:hAnsi="Tahoma" w:cs="Tahoma"/>
          <w:b/>
          <w:spacing w:val="-3"/>
          <w:sz w:val="18"/>
          <w:szCs w:val="18"/>
        </w:rPr>
        <w:t>INFORMACIÓN PARA DESTRUCCIÓN</w:t>
      </w:r>
    </w:p>
    <w:tbl>
      <w:tblPr>
        <w:tblW w:w="83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02"/>
        <w:gridCol w:w="5557"/>
      </w:tblGrid>
      <w:tr w:rsidR="005223F4" w:rsidRPr="002D68C2" w:rsidTr="00B81C86">
        <w:tc>
          <w:tcPr>
            <w:tcW w:w="2802" w:type="dxa"/>
            <w:shd w:val="clear" w:color="auto" w:fill="auto"/>
          </w:tcPr>
          <w:p w:rsidR="005223F4" w:rsidRPr="002D68C2" w:rsidRDefault="005223F4" w:rsidP="00B81C86">
            <w:pPr>
              <w:rPr>
                <w:rFonts w:ascii="Tahoma" w:hAnsi="Tahoma" w:cs="Tahoma"/>
                <w:sz w:val="18"/>
                <w:szCs w:val="18"/>
                <w:lang w:val="es-EC" w:eastAsia="es-EC"/>
              </w:rPr>
            </w:pPr>
            <w:r w:rsidRPr="002D68C2">
              <w:rPr>
                <w:rFonts w:ascii="Tahoma" w:hAnsi="Tahoma" w:cs="Tahoma"/>
                <w:sz w:val="18"/>
                <w:szCs w:val="18"/>
                <w:lang w:val="es-EC" w:eastAsia="es-EC"/>
              </w:rPr>
              <w:t>Fecha programada:</w:t>
            </w:r>
          </w:p>
        </w:tc>
        <w:tc>
          <w:tcPr>
            <w:tcW w:w="5557" w:type="dxa"/>
            <w:shd w:val="clear" w:color="auto" w:fill="EEECE1"/>
          </w:tcPr>
          <w:p w:rsidR="005223F4" w:rsidRPr="002D68C2" w:rsidRDefault="005223F4" w:rsidP="00B81C86">
            <w:pPr>
              <w:pStyle w:val="Ttulo10"/>
              <w:jc w:val="left"/>
              <w:rPr>
                <w:rFonts w:ascii="Tahoma" w:hAnsi="Tahoma" w:cs="Tahoma"/>
                <w:b w:val="0"/>
                <w:sz w:val="18"/>
                <w:szCs w:val="18"/>
              </w:rPr>
            </w:pPr>
          </w:p>
        </w:tc>
      </w:tr>
      <w:tr w:rsidR="005223F4" w:rsidRPr="002D68C2" w:rsidTr="00B81C86">
        <w:tc>
          <w:tcPr>
            <w:tcW w:w="2802" w:type="dxa"/>
            <w:shd w:val="clear" w:color="auto" w:fill="auto"/>
          </w:tcPr>
          <w:p w:rsidR="005223F4" w:rsidRPr="002D68C2" w:rsidRDefault="005223F4" w:rsidP="00B81C86">
            <w:pPr>
              <w:rPr>
                <w:rFonts w:ascii="Tahoma" w:hAnsi="Tahoma" w:cs="Tahoma"/>
                <w:sz w:val="18"/>
                <w:szCs w:val="18"/>
                <w:lang w:val="es-EC" w:eastAsia="es-EC"/>
              </w:rPr>
            </w:pPr>
            <w:r w:rsidRPr="002D68C2">
              <w:rPr>
                <w:rFonts w:ascii="Tahoma" w:hAnsi="Tahoma" w:cs="Tahoma"/>
                <w:sz w:val="18"/>
                <w:szCs w:val="18"/>
                <w:lang w:val="es-EC" w:eastAsia="es-EC"/>
              </w:rPr>
              <w:t>Nombre del  Gestor ambiental:</w:t>
            </w:r>
          </w:p>
        </w:tc>
        <w:tc>
          <w:tcPr>
            <w:tcW w:w="5557" w:type="dxa"/>
            <w:shd w:val="clear" w:color="auto" w:fill="EEECE1"/>
          </w:tcPr>
          <w:p w:rsidR="005223F4" w:rsidRPr="002D68C2" w:rsidRDefault="005223F4" w:rsidP="00B81C86">
            <w:pPr>
              <w:pStyle w:val="Ttulo10"/>
              <w:jc w:val="left"/>
              <w:rPr>
                <w:rFonts w:ascii="Tahoma" w:hAnsi="Tahoma" w:cs="Tahoma"/>
                <w:b w:val="0"/>
                <w:sz w:val="18"/>
                <w:szCs w:val="18"/>
              </w:rPr>
            </w:pPr>
          </w:p>
        </w:tc>
      </w:tr>
    </w:tbl>
    <w:p w:rsidR="005223F4" w:rsidRPr="002D68C2" w:rsidRDefault="005223F4" w:rsidP="005223F4">
      <w:pPr>
        <w:rPr>
          <w:rFonts w:ascii="Tahoma" w:hAnsi="Tahoma" w:cs="Tahoma"/>
          <w:b/>
          <w:color w:val="0033CC"/>
          <w:sz w:val="18"/>
          <w:szCs w:val="18"/>
        </w:rPr>
      </w:pPr>
      <w:r w:rsidRPr="002D68C2">
        <w:rPr>
          <w:rFonts w:ascii="Tahoma" w:hAnsi="Tahoma" w:cs="Tahoma"/>
          <w:b/>
          <w:color w:val="0033CC"/>
          <w:sz w:val="18"/>
          <w:szCs w:val="18"/>
        </w:rPr>
        <w:t>Aplica únicamente para destrucción</w:t>
      </w:r>
    </w:p>
    <w:p w:rsidR="005223F4" w:rsidRPr="002D68C2" w:rsidRDefault="005223F4" w:rsidP="005223F4">
      <w:pPr>
        <w:rPr>
          <w:rFonts w:ascii="Tahoma" w:hAnsi="Tahoma" w:cs="Tahoma"/>
          <w:b/>
          <w:sz w:val="18"/>
          <w:szCs w:val="18"/>
        </w:rPr>
      </w:pPr>
    </w:p>
    <w:p w:rsidR="005223F4" w:rsidRPr="002D68C2" w:rsidRDefault="005223F4" w:rsidP="005223F4">
      <w:pPr>
        <w:rPr>
          <w:rFonts w:ascii="Tahoma" w:hAnsi="Tahoma" w:cs="Tahoma"/>
          <w:b/>
          <w:sz w:val="18"/>
          <w:szCs w:val="18"/>
        </w:rPr>
      </w:pPr>
    </w:p>
    <w:p w:rsidR="005223F4" w:rsidRPr="002D68C2" w:rsidRDefault="005223F4" w:rsidP="005223F4">
      <w:pPr>
        <w:rPr>
          <w:rFonts w:ascii="Tahoma" w:hAnsi="Tahoma" w:cs="Tahoma"/>
          <w:b/>
          <w:sz w:val="18"/>
          <w:szCs w:val="18"/>
        </w:rPr>
      </w:pPr>
      <w:r w:rsidRPr="002D68C2">
        <w:rPr>
          <w:rFonts w:ascii="Tahoma" w:hAnsi="Tahoma" w:cs="Tahoma"/>
          <w:b/>
          <w:sz w:val="18"/>
          <w:szCs w:val="18"/>
        </w:rPr>
        <w:t xml:space="preserve">NOTA:  </w:t>
      </w:r>
    </w:p>
    <w:p w:rsidR="005223F4" w:rsidRPr="002D68C2" w:rsidRDefault="005223F4" w:rsidP="005223F4">
      <w:pPr>
        <w:rPr>
          <w:rFonts w:ascii="Tahoma" w:hAnsi="Tahoma" w:cs="Tahoma"/>
          <w:b/>
          <w:sz w:val="18"/>
          <w:szCs w:val="18"/>
        </w:rPr>
      </w:pPr>
    </w:p>
    <w:p w:rsidR="005223F4" w:rsidRPr="002D68C2" w:rsidRDefault="005223F4" w:rsidP="005223F4">
      <w:pPr>
        <w:autoSpaceDE w:val="0"/>
        <w:autoSpaceDN w:val="0"/>
        <w:adjustRightInd w:val="0"/>
        <w:jc w:val="both"/>
        <w:rPr>
          <w:rFonts w:ascii="Tahoma" w:hAnsi="Tahoma" w:cs="Tahoma"/>
          <w:sz w:val="18"/>
          <w:szCs w:val="18"/>
        </w:rPr>
      </w:pPr>
      <w:r w:rsidRPr="002D68C2">
        <w:rPr>
          <w:rFonts w:ascii="Tahoma" w:hAnsi="Tahoma" w:cs="Tahoma"/>
          <w:b/>
          <w:sz w:val="18"/>
          <w:szCs w:val="18"/>
        </w:rPr>
        <w:t xml:space="preserve">- </w:t>
      </w:r>
      <w:r w:rsidRPr="002D68C2">
        <w:rPr>
          <w:rStyle w:val="Refdenotaalpie"/>
          <w:rFonts w:ascii="Tahoma" w:hAnsi="Tahoma" w:cs="Tahoma"/>
          <w:sz w:val="18"/>
          <w:szCs w:val="18"/>
        </w:rPr>
        <w:footnoteReference w:id="4"/>
      </w:r>
      <w:r w:rsidRPr="002D68C2">
        <w:rPr>
          <w:rFonts w:ascii="Tahoma" w:hAnsi="Tahoma" w:cs="Tahoma"/>
          <w:b/>
          <w:sz w:val="18"/>
          <w:szCs w:val="18"/>
        </w:rPr>
        <w:t xml:space="preserve">Artículo 32.- </w:t>
      </w:r>
      <w:r w:rsidRPr="002D68C2">
        <w:rPr>
          <w:rFonts w:ascii="Tahoma" w:hAnsi="Tahoma" w:cs="Tahoma"/>
          <w:sz w:val="18"/>
          <w:szCs w:val="18"/>
        </w:rPr>
        <w:t xml:space="preserve">Autorización Previa.- Las personas naturales y jurídicas calificadas deberán  obtener del MDG, autorización previa para proceder a la donación, préstamo o transferencia, a otras personas calificadas, de sustancias catalogadas sujetas a fiscalización, así como para la destrucción de dichas sustancias y baja de los inventarios respectivos. </w:t>
      </w:r>
    </w:p>
    <w:p w:rsidR="005223F4" w:rsidRPr="002D68C2" w:rsidRDefault="005223F4" w:rsidP="005223F4">
      <w:pPr>
        <w:autoSpaceDE w:val="0"/>
        <w:autoSpaceDN w:val="0"/>
        <w:adjustRightInd w:val="0"/>
        <w:jc w:val="both"/>
        <w:rPr>
          <w:rFonts w:ascii="Tahoma" w:hAnsi="Tahoma" w:cs="Tahoma"/>
          <w:sz w:val="18"/>
          <w:szCs w:val="18"/>
        </w:rPr>
      </w:pPr>
    </w:p>
    <w:p w:rsidR="005223F4" w:rsidRPr="002D68C2" w:rsidRDefault="005223F4" w:rsidP="005223F4">
      <w:pPr>
        <w:autoSpaceDE w:val="0"/>
        <w:autoSpaceDN w:val="0"/>
        <w:adjustRightInd w:val="0"/>
        <w:jc w:val="both"/>
        <w:rPr>
          <w:rFonts w:ascii="Tahoma" w:hAnsi="Tahoma" w:cs="Tahoma"/>
          <w:sz w:val="18"/>
          <w:szCs w:val="18"/>
        </w:rPr>
      </w:pPr>
      <w:r w:rsidRPr="002D68C2">
        <w:rPr>
          <w:rFonts w:ascii="Tahoma" w:hAnsi="Tahoma" w:cs="Tahoma"/>
          <w:sz w:val="18"/>
          <w:szCs w:val="18"/>
        </w:rPr>
        <w:t xml:space="preserve">- </w:t>
      </w:r>
      <w:r w:rsidRPr="002D68C2">
        <w:rPr>
          <w:rStyle w:val="Refdenotaalpie"/>
          <w:rFonts w:ascii="Tahoma" w:hAnsi="Tahoma" w:cs="Tahoma"/>
          <w:sz w:val="18"/>
          <w:szCs w:val="18"/>
        </w:rPr>
        <w:footnoteReference w:id="5"/>
      </w:r>
      <w:r w:rsidRPr="002D68C2">
        <w:rPr>
          <w:rFonts w:ascii="Tahoma" w:hAnsi="Tahoma" w:cs="Tahoma"/>
          <w:b/>
          <w:sz w:val="18"/>
          <w:szCs w:val="18"/>
        </w:rPr>
        <w:t>Artículo 34.-</w:t>
      </w:r>
      <w:r w:rsidRPr="002D68C2">
        <w:rPr>
          <w:rFonts w:ascii="Tahoma" w:hAnsi="Tahoma" w:cs="Tahoma"/>
          <w:sz w:val="18"/>
          <w:szCs w:val="18"/>
        </w:rPr>
        <w:t xml:space="preserve"> Notificación de siniestros.- Las personas naturales y jurídicas, calificadas y autorizadas, notificarán al MD</w:t>
      </w:r>
      <w:r>
        <w:rPr>
          <w:rFonts w:ascii="Tahoma" w:hAnsi="Tahoma" w:cs="Tahoma"/>
          <w:sz w:val="18"/>
          <w:szCs w:val="18"/>
        </w:rPr>
        <w:t>I</w:t>
      </w:r>
      <w:r w:rsidRPr="002D68C2">
        <w:rPr>
          <w:rFonts w:ascii="Tahoma" w:hAnsi="Tahoma" w:cs="Tahoma"/>
          <w:sz w:val="18"/>
          <w:szCs w:val="18"/>
        </w:rPr>
        <w:t>, según corresponda, cuando se produzcan hurtos, robos, derrames, pérdidas o cualquier otro siniestro con las sustancias catalogadas sujetas a fiscalización, dentro del término de veinticuatro horas, de su acontecimiento.</w:t>
      </w:r>
    </w:p>
    <w:p w:rsidR="005223F4" w:rsidRPr="002D68C2" w:rsidRDefault="005223F4" w:rsidP="005223F4">
      <w:pPr>
        <w:autoSpaceDE w:val="0"/>
        <w:autoSpaceDN w:val="0"/>
        <w:adjustRightInd w:val="0"/>
        <w:jc w:val="both"/>
        <w:rPr>
          <w:rFonts w:ascii="Tahoma" w:hAnsi="Tahoma" w:cs="Tahoma"/>
          <w:sz w:val="18"/>
          <w:szCs w:val="18"/>
        </w:rPr>
      </w:pPr>
    </w:p>
    <w:p w:rsidR="005223F4" w:rsidRPr="002D68C2" w:rsidRDefault="005223F4" w:rsidP="005223F4">
      <w:pPr>
        <w:jc w:val="both"/>
        <w:rPr>
          <w:rFonts w:ascii="Tahoma" w:hAnsi="Tahoma" w:cs="Tahoma"/>
          <w:sz w:val="18"/>
          <w:szCs w:val="18"/>
        </w:rPr>
      </w:pPr>
      <w:r w:rsidRPr="002D68C2">
        <w:rPr>
          <w:rFonts w:ascii="Tahoma" w:hAnsi="Tahoma" w:cs="Tahoma"/>
          <w:sz w:val="18"/>
          <w:szCs w:val="18"/>
        </w:rPr>
        <w:t>- La información constante en el presente formulario será verificada por el servidor del área de control de  sustancias catalogadas sujetas a fiscalización, durante la inspección previa.</w:t>
      </w:r>
    </w:p>
    <w:p w:rsidR="005223F4" w:rsidRPr="002D68C2" w:rsidRDefault="005223F4" w:rsidP="005223F4">
      <w:pPr>
        <w:jc w:val="both"/>
        <w:rPr>
          <w:rFonts w:ascii="Tahoma" w:hAnsi="Tahoma" w:cs="Tahoma"/>
          <w:color w:val="000000"/>
          <w:sz w:val="18"/>
          <w:szCs w:val="18"/>
          <w:lang w:eastAsia="es-EC"/>
        </w:rPr>
      </w:pPr>
    </w:p>
    <w:p w:rsidR="005223F4" w:rsidRPr="002D68C2" w:rsidRDefault="005223F4" w:rsidP="005223F4">
      <w:pPr>
        <w:jc w:val="both"/>
        <w:rPr>
          <w:rFonts w:ascii="Tahoma" w:hAnsi="Tahoma" w:cs="Tahoma"/>
          <w:sz w:val="18"/>
          <w:szCs w:val="18"/>
        </w:rPr>
      </w:pPr>
      <w:r w:rsidRPr="002D68C2">
        <w:rPr>
          <w:rFonts w:ascii="Tahoma" w:hAnsi="Tahoma" w:cs="Tahoma"/>
          <w:bCs/>
          <w:sz w:val="18"/>
          <w:szCs w:val="18"/>
          <w:lang w:val="es-EC" w:eastAsia="es-EC"/>
        </w:rPr>
        <w:t>Declaro que la información registrada en el presente formulario es verdadera y puede ser verificada</w:t>
      </w:r>
      <w:r>
        <w:rPr>
          <w:rFonts w:ascii="Tahoma" w:hAnsi="Tahoma" w:cs="Tahoma"/>
          <w:bCs/>
          <w:sz w:val="18"/>
          <w:szCs w:val="18"/>
          <w:lang w:val="es-EC" w:eastAsia="es-EC"/>
        </w:rPr>
        <w:t xml:space="preserve"> por el Ministerio del Interior</w:t>
      </w:r>
      <w:r w:rsidRPr="002D68C2">
        <w:rPr>
          <w:rFonts w:ascii="Tahoma" w:hAnsi="Tahoma" w:cs="Tahoma"/>
          <w:bCs/>
          <w:sz w:val="18"/>
          <w:szCs w:val="18"/>
          <w:lang w:val="es-EC" w:eastAsia="es-EC"/>
        </w:rPr>
        <w:t>.</w:t>
      </w:r>
    </w:p>
    <w:p w:rsidR="005223F4" w:rsidRPr="002D68C2" w:rsidRDefault="005223F4" w:rsidP="005223F4">
      <w:pPr>
        <w:rPr>
          <w:rFonts w:ascii="Tahoma" w:hAnsi="Tahoma" w:cs="Tahoma"/>
          <w:sz w:val="18"/>
          <w:szCs w:val="18"/>
        </w:rPr>
      </w:pPr>
    </w:p>
    <w:p w:rsidR="005223F4" w:rsidRDefault="005223F4" w:rsidP="005223F4">
      <w:pPr>
        <w:rPr>
          <w:rFonts w:ascii="Tahoma" w:hAnsi="Tahoma" w:cs="Tahoma"/>
          <w:sz w:val="18"/>
          <w:szCs w:val="18"/>
        </w:rPr>
      </w:pPr>
      <w:r w:rsidRPr="002D68C2">
        <w:rPr>
          <w:rFonts w:ascii="Tahoma" w:hAnsi="Tahoma" w:cs="Tahoma"/>
          <w:sz w:val="18"/>
          <w:szCs w:val="18"/>
        </w:rPr>
        <w:t xml:space="preserve">Atentamente, </w:t>
      </w:r>
    </w:p>
    <w:p w:rsidR="005223F4" w:rsidRDefault="005223F4" w:rsidP="005223F4">
      <w:pPr>
        <w:rPr>
          <w:rFonts w:ascii="Tahoma" w:hAnsi="Tahoma" w:cs="Tahoma"/>
          <w:sz w:val="18"/>
          <w:szCs w:val="18"/>
        </w:rPr>
      </w:pPr>
      <w:bookmarkStart w:id="0" w:name="_GoBack"/>
      <w:bookmarkEnd w:id="0"/>
    </w:p>
    <w:p w:rsidR="005223F4" w:rsidRPr="002D68C2" w:rsidRDefault="005223F4" w:rsidP="005223F4">
      <w:pPr>
        <w:rPr>
          <w:rFonts w:ascii="Tahoma" w:hAnsi="Tahoma" w:cs="Tahoma"/>
          <w:sz w:val="18"/>
          <w:szCs w:val="18"/>
        </w:rPr>
      </w:pPr>
    </w:p>
    <w:p w:rsidR="005223F4" w:rsidRPr="002D68C2" w:rsidRDefault="005223F4" w:rsidP="005223F4">
      <w:pPr>
        <w:rPr>
          <w:rFonts w:ascii="Tahoma" w:hAnsi="Tahoma" w:cs="Tahoma"/>
          <w:sz w:val="18"/>
          <w:szCs w:val="18"/>
        </w:rPr>
      </w:pPr>
      <w:r w:rsidRPr="002D68C2">
        <w:rPr>
          <w:rFonts w:ascii="Tahoma" w:hAnsi="Tahoma" w:cs="Tahoma"/>
          <w:noProof/>
          <w:sz w:val="18"/>
          <w:szCs w:val="18"/>
          <w:lang w:val="es-EC" w:eastAsia="es-EC"/>
        </w:rPr>
        <mc:AlternateContent>
          <mc:Choice Requires="wps">
            <w:drawing>
              <wp:anchor distT="4294967295" distB="4294967295" distL="114300" distR="114300" simplePos="0" relativeHeight="251659264" behindDoc="0" locked="0" layoutInCell="1" allowOverlap="1" wp14:anchorId="39756517" wp14:editId="67B406EF">
                <wp:simplePos x="0" y="0"/>
                <wp:positionH relativeFrom="column">
                  <wp:posOffset>1396365</wp:posOffset>
                </wp:positionH>
                <wp:positionV relativeFrom="paragraph">
                  <wp:posOffset>73660</wp:posOffset>
                </wp:positionV>
                <wp:extent cx="2518410" cy="0"/>
                <wp:effectExtent l="0" t="0" r="3429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E407B4" id="Conector recto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95pt,5.8pt" to="308.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">
                <o:lock v:ext="edit" shapetype="f"/>
              </v:line>
            </w:pict>
          </mc:Fallback>
        </mc:AlternateContent>
      </w:r>
    </w:p>
    <w:p w:rsidR="005223F4" w:rsidRPr="002D68C2" w:rsidRDefault="005223F4" w:rsidP="005223F4">
      <w:pPr>
        <w:tabs>
          <w:tab w:val="center" w:pos="4419"/>
        </w:tabs>
        <w:jc w:val="center"/>
        <w:rPr>
          <w:rFonts w:ascii="Tahoma" w:hAnsi="Tahoma" w:cs="Tahoma"/>
          <w:b/>
          <w:sz w:val="18"/>
          <w:szCs w:val="18"/>
        </w:rPr>
      </w:pPr>
      <w:r w:rsidRPr="002D68C2">
        <w:rPr>
          <w:rFonts w:ascii="Tahoma" w:hAnsi="Tahoma" w:cs="Tahoma"/>
          <w:b/>
          <w:sz w:val="18"/>
          <w:szCs w:val="18"/>
        </w:rPr>
        <w:t>f)   Persona Natural o Representante Legal</w:t>
      </w:r>
    </w:p>
    <w:p w:rsidR="005223F4" w:rsidRPr="002D68C2" w:rsidRDefault="005223F4" w:rsidP="005223F4">
      <w:pPr>
        <w:tabs>
          <w:tab w:val="center" w:pos="4419"/>
        </w:tabs>
        <w:rPr>
          <w:rFonts w:ascii="Tahoma" w:hAnsi="Tahoma" w:cs="Tahoma"/>
          <w:b/>
          <w:sz w:val="18"/>
          <w:szCs w:val="18"/>
        </w:rPr>
      </w:pPr>
      <w:r w:rsidRPr="002D68C2">
        <w:rPr>
          <w:rFonts w:ascii="Tahoma" w:hAnsi="Tahoma" w:cs="Tahoma"/>
          <w:b/>
          <w:sz w:val="18"/>
          <w:szCs w:val="18"/>
        </w:rPr>
        <w:t xml:space="preserve">                                        </w:t>
      </w:r>
      <w:r>
        <w:rPr>
          <w:rFonts w:ascii="Tahoma" w:hAnsi="Tahoma" w:cs="Tahoma"/>
          <w:b/>
          <w:sz w:val="18"/>
          <w:szCs w:val="18"/>
        </w:rPr>
        <w:t xml:space="preserve">     </w:t>
      </w:r>
      <w:r w:rsidRPr="002D68C2">
        <w:rPr>
          <w:rFonts w:ascii="Tahoma" w:hAnsi="Tahoma" w:cs="Tahoma"/>
          <w:b/>
          <w:sz w:val="18"/>
          <w:szCs w:val="18"/>
        </w:rPr>
        <w:t>Nombres y apellidos completos</w:t>
      </w:r>
    </w:p>
    <w:p w:rsidR="005223F4" w:rsidRPr="002D68C2" w:rsidRDefault="005223F4" w:rsidP="005223F4">
      <w:pPr>
        <w:tabs>
          <w:tab w:val="center" w:pos="4419"/>
        </w:tabs>
        <w:jc w:val="both"/>
        <w:rPr>
          <w:rFonts w:ascii="Tahoma" w:hAnsi="Tahoma" w:cs="Tahoma"/>
          <w:b/>
          <w:sz w:val="18"/>
          <w:szCs w:val="18"/>
        </w:rPr>
      </w:pPr>
      <w:r w:rsidRPr="002D68C2">
        <w:rPr>
          <w:rFonts w:ascii="Tahoma" w:hAnsi="Tahoma" w:cs="Tahoma"/>
          <w:b/>
          <w:sz w:val="18"/>
          <w:szCs w:val="18"/>
        </w:rPr>
        <w:t xml:space="preserve">                                       </w:t>
      </w:r>
      <w:r>
        <w:rPr>
          <w:rFonts w:ascii="Tahoma" w:hAnsi="Tahoma" w:cs="Tahoma"/>
          <w:b/>
          <w:sz w:val="18"/>
          <w:szCs w:val="18"/>
        </w:rPr>
        <w:t xml:space="preserve">      </w:t>
      </w:r>
      <w:r w:rsidRPr="002D68C2">
        <w:rPr>
          <w:rFonts w:ascii="Tahoma" w:hAnsi="Tahoma" w:cs="Tahoma"/>
          <w:b/>
          <w:sz w:val="18"/>
          <w:szCs w:val="18"/>
        </w:rPr>
        <w:t>CC:</w:t>
      </w:r>
    </w:p>
    <w:p w:rsidR="005223F4" w:rsidRPr="002D68C2" w:rsidRDefault="005223F4" w:rsidP="005223F4">
      <w:pPr>
        <w:tabs>
          <w:tab w:val="center" w:pos="4419"/>
        </w:tabs>
        <w:rPr>
          <w:rFonts w:ascii="Tahoma" w:hAnsi="Tahoma" w:cs="Tahoma"/>
          <w:b/>
          <w:sz w:val="18"/>
          <w:szCs w:val="18"/>
        </w:rPr>
      </w:pPr>
    </w:p>
    <w:p w:rsidR="005223F4" w:rsidRDefault="005223F4" w:rsidP="005223F4">
      <w:pPr>
        <w:tabs>
          <w:tab w:val="center" w:pos="4419"/>
        </w:tabs>
        <w:rPr>
          <w:rFonts w:ascii="Tahoma" w:hAnsi="Tahoma" w:cs="Tahoma"/>
          <w:b/>
          <w:sz w:val="18"/>
          <w:szCs w:val="18"/>
        </w:rPr>
      </w:pPr>
    </w:p>
    <w:p w:rsidR="005223F4" w:rsidRPr="002D68C2" w:rsidRDefault="005223F4" w:rsidP="005223F4">
      <w:pPr>
        <w:tabs>
          <w:tab w:val="center" w:pos="4419"/>
        </w:tabs>
        <w:rPr>
          <w:rFonts w:ascii="Tahoma" w:hAnsi="Tahoma" w:cs="Tahoma"/>
          <w:b/>
          <w:sz w:val="18"/>
          <w:szCs w:val="18"/>
        </w:rPr>
      </w:pPr>
      <w:r w:rsidRPr="002D68C2">
        <w:rPr>
          <w:rFonts w:ascii="Tahoma" w:hAnsi="Tahoma" w:cs="Tahoma"/>
          <w:noProof/>
          <w:sz w:val="18"/>
          <w:szCs w:val="18"/>
          <w:lang w:val="es-EC" w:eastAsia="es-EC"/>
        </w:rPr>
        <mc:AlternateContent>
          <mc:Choice Requires="wps">
            <w:drawing>
              <wp:anchor distT="4294967295" distB="4294967295" distL="114300" distR="114300" simplePos="0" relativeHeight="251660288" behindDoc="0" locked="0" layoutInCell="1" allowOverlap="1" wp14:anchorId="007AE807" wp14:editId="062408EC">
                <wp:simplePos x="0" y="0"/>
                <wp:positionH relativeFrom="column">
                  <wp:posOffset>1386840</wp:posOffset>
                </wp:positionH>
                <wp:positionV relativeFrom="paragraph">
                  <wp:posOffset>73660</wp:posOffset>
                </wp:positionV>
                <wp:extent cx="2518410" cy="0"/>
                <wp:effectExtent l="0" t="0" r="34290" b="1905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4272DD" id="Conector recto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2pt,5.8pt" to="30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">
                <o:lock v:ext="edit" shapetype="f"/>
              </v:line>
            </w:pict>
          </mc:Fallback>
        </mc:AlternateContent>
      </w:r>
    </w:p>
    <w:p w:rsidR="005223F4" w:rsidRPr="002D68C2" w:rsidRDefault="005223F4" w:rsidP="005223F4">
      <w:pPr>
        <w:tabs>
          <w:tab w:val="center" w:pos="4419"/>
        </w:tabs>
        <w:rPr>
          <w:rFonts w:ascii="Tahoma" w:hAnsi="Tahoma" w:cs="Tahoma"/>
          <w:b/>
          <w:sz w:val="18"/>
          <w:szCs w:val="18"/>
        </w:rPr>
      </w:pPr>
      <w:r w:rsidRPr="002D68C2">
        <w:rPr>
          <w:rFonts w:ascii="Tahoma" w:hAnsi="Tahoma" w:cs="Tahoma"/>
          <w:b/>
          <w:sz w:val="18"/>
          <w:szCs w:val="18"/>
        </w:rPr>
        <w:t xml:space="preserve">                                  </w:t>
      </w:r>
      <w:r>
        <w:rPr>
          <w:rFonts w:ascii="Tahoma" w:hAnsi="Tahoma" w:cs="Tahoma"/>
          <w:b/>
          <w:sz w:val="18"/>
          <w:szCs w:val="18"/>
        </w:rPr>
        <w:t xml:space="preserve">   </w:t>
      </w:r>
      <w:r w:rsidRPr="002D68C2">
        <w:rPr>
          <w:rFonts w:ascii="Tahoma" w:hAnsi="Tahoma" w:cs="Tahoma"/>
          <w:b/>
          <w:sz w:val="18"/>
          <w:szCs w:val="18"/>
        </w:rPr>
        <w:t>f)   Representante Técnico</w:t>
      </w:r>
    </w:p>
    <w:p w:rsidR="005223F4" w:rsidRPr="002D68C2" w:rsidRDefault="005223F4" w:rsidP="005223F4">
      <w:pPr>
        <w:tabs>
          <w:tab w:val="center" w:pos="4419"/>
        </w:tabs>
        <w:rPr>
          <w:rFonts w:ascii="Tahoma" w:hAnsi="Tahoma" w:cs="Tahoma"/>
          <w:b/>
          <w:sz w:val="18"/>
          <w:szCs w:val="18"/>
        </w:rPr>
      </w:pPr>
      <w:r w:rsidRPr="002D68C2">
        <w:rPr>
          <w:rFonts w:ascii="Tahoma" w:hAnsi="Tahoma" w:cs="Tahoma"/>
          <w:b/>
          <w:sz w:val="18"/>
          <w:szCs w:val="18"/>
        </w:rPr>
        <w:t xml:space="preserve">                                        </w:t>
      </w:r>
      <w:r>
        <w:rPr>
          <w:rFonts w:ascii="Tahoma" w:hAnsi="Tahoma" w:cs="Tahoma"/>
          <w:b/>
          <w:sz w:val="18"/>
          <w:szCs w:val="18"/>
        </w:rPr>
        <w:t xml:space="preserve">   </w:t>
      </w:r>
      <w:r w:rsidRPr="002D68C2">
        <w:rPr>
          <w:rFonts w:ascii="Tahoma" w:hAnsi="Tahoma" w:cs="Tahoma"/>
          <w:b/>
          <w:sz w:val="18"/>
          <w:szCs w:val="18"/>
        </w:rPr>
        <w:t>Nombres y apellidos completos</w:t>
      </w:r>
    </w:p>
    <w:p w:rsidR="005223F4" w:rsidRPr="005223F4" w:rsidRDefault="005223F4" w:rsidP="005223F4">
      <w:pPr>
        <w:tabs>
          <w:tab w:val="center" w:pos="4419"/>
        </w:tabs>
        <w:jc w:val="both"/>
        <w:rPr>
          <w:rFonts w:ascii="Tahoma" w:hAnsi="Tahoma" w:cs="Tahoma"/>
          <w:b/>
          <w:sz w:val="18"/>
          <w:szCs w:val="18"/>
        </w:rPr>
      </w:pPr>
      <w:r w:rsidRPr="002D68C2">
        <w:rPr>
          <w:rFonts w:ascii="Tahoma" w:hAnsi="Tahoma" w:cs="Tahoma"/>
          <w:sz w:val="18"/>
          <w:szCs w:val="18"/>
        </w:rPr>
        <w:t xml:space="preserve">                                       </w:t>
      </w:r>
      <w:r>
        <w:rPr>
          <w:rFonts w:ascii="Tahoma" w:hAnsi="Tahoma" w:cs="Tahoma"/>
          <w:sz w:val="18"/>
          <w:szCs w:val="18"/>
        </w:rPr>
        <w:t xml:space="preserve">  </w:t>
      </w:r>
      <w:r w:rsidRPr="009240DC">
        <w:rPr>
          <w:rFonts w:ascii="Tahoma" w:hAnsi="Tahoma" w:cs="Tahoma"/>
          <w:b/>
          <w:sz w:val="18"/>
          <w:szCs w:val="18"/>
        </w:rPr>
        <w:t>CC:</w:t>
      </w:r>
    </w:p>
    <w:sectPr w:rsidR="005223F4" w:rsidRPr="005223F4"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86" w:rsidRDefault="00821686" w:rsidP="00604A04">
      <w:r>
        <w:separator/>
      </w:r>
    </w:p>
  </w:endnote>
  <w:endnote w:type="continuationSeparator" w:id="0">
    <w:p w:rsidR="00821686" w:rsidRDefault="00821686"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86" w:rsidRDefault="00821686" w:rsidP="00604A04">
      <w:r>
        <w:separator/>
      </w:r>
    </w:p>
  </w:footnote>
  <w:footnote w:type="continuationSeparator" w:id="0">
    <w:p w:rsidR="00821686" w:rsidRDefault="00821686" w:rsidP="00604A04">
      <w:r>
        <w:continuationSeparator/>
      </w:r>
    </w:p>
  </w:footnote>
  <w:footnote w:id="1">
    <w:p w:rsidR="005223F4" w:rsidRDefault="005223F4" w:rsidP="005223F4">
      <w:pPr>
        <w:autoSpaceDE w:val="0"/>
        <w:autoSpaceDN w:val="0"/>
        <w:adjustRightInd w:val="0"/>
        <w:jc w:val="both"/>
        <w:rPr>
          <w:rFonts w:ascii="ArialMT" w:hAnsi="ArialMT" w:cs="ArialMT"/>
          <w:sz w:val="18"/>
          <w:szCs w:val="18"/>
        </w:rPr>
      </w:pPr>
      <w:r>
        <w:rPr>
          <w:rStyle w:val="Refdenotaalpie"/>
        </w:rPr>
        <w:footnoteRef/>
      </w:r>
      <w:r>
        <w:t xml:space="preserve"> </w:t>
      </w:r>
      <w:r w:rsidRPr="002C77A7">
        <w:rPr>
          <w:rFonts w:ascii="Tahoma" w:hAnsi="Tahoma" w:cs="Tahoma"/>
          <w:b/>
          <w:sz w:val="16"/>
          <w:szCs w:val="18"/>
        </w:rPr>
        <w:t>Donación.-</w:t>
      </w:r>
      <w:r w:rsidRPr="002C77A7">
        <w:rPr>
          <w:rFonts w:ascii="Tahoma" w:hAnsi="Tahoma" w:cs="Tahoma"/>
          <w:sz w:val="16"/>
          <w:szCs w:val="18"/>
        </w:rPr>
        <w:t xml:space="preserve"> </w:t>
      </w:r>
      <w:r w:rsidRPr="004E4876">
        <w:rPr>
          <w:rFonts w:ascii="Tahoma" w:hAnsi="Tahoma" w:cs="Tahoma"/>
          <w:sz w:val="16"/>
          <w:szCs w:val="18"/>
        </w:rPr>
        <w:t>Actividad mediante la cual una persona natural o jurídica calificada o autorizada por el Ministerio de Gobierno, entrega gratuita y voluntariamente una o más sustancias catalogadas sujetas a fiscalización a otra persona natural o jurídica calificada o autorizada.</w:t>
      </w:r>
    </w:p>
    <w:p w:rsidR="005223F4" w:rsidRPr="002C77A7" w:rsidRDefault="005223F4" w:rsidP="005223F4">
      <w:pPr>
        <w:pStyle w:val="Textonotapie"/>
        <w:jc w:val="both"/>
      </w:pPr>
    </w:p>
  </w:footnote>
  <w:footnote w:id="2">
    <w:p w:rsidR="005223F4" w:rsidRPr="004E4876" w:rsidRDefault="005223F4" w:rsidP="005223F4">
      <w:pPr>
        <w:pStyle w:val="Textonotapie"/>
        <w:jc w:val="both"/>
        <w:rPr>
          <w:rFonts w:ascii="Tahoma" w:hAnsi="Tahoma" w:cs="Tahoma"/>
          <w:sz w:val="16"/>
          <w:szCs w:val="18"/>
        </w:rPr>
      </w:pPr>
      <w:r>
        <w:rPr>
          <w:rStyle w:val="Refdenotaalpie"/>
        </w:rPr>
        <w:footnoteRef/>
      </w:r>
      <w:r>
        <w:t xml:space="preserve"> </w:t>
      </w:r>
      <w:r w:rsidRPr="002C77A7">
        <w:rPr>
          <w:rFonts w:ascii="Tahoma" w:hAnsi="Tahoma" w:cs="Tahoma"/>
          <w:b/>
          <w:sz w:val="16"/>
          <w:szCs w:val="18"/>
        </w:rPr>
        <w:t>Préstamo.-</w:t>
      </w:r>
      <w:r w:rsidRPr="002C77A7">
        <w:rPr>
          <w:rFonts w:ascii="Tahoma" w:hAnsi="Tahoma" w:cs="Tahoma"/>
          <w:sz w:val="16"/>
          <w:szCs w:val="18"/>
        </w:rPr>
        <w:t xml:space="preserve"> </w:t>
      </w:r>
      <w:r w:rsidRPr="004E4876">
        <w:rPr>
          <w:rFonts w:ascii="Tahoma" w:hAnsi="Tahoma" w:cs="Tahoma"/>
          <w:sz w:val="16"/>
          <w:szCs w:val="18"/>
        </w:rPr>
        <w:t>Actividad mediante el cual, una persona natural o jurídica calificada por el Ministerio de Gobierno, entrega a otra persona natural o jurídica calificada sustancias catalogadas sujetas a fiscalización, lo que involucra la devolución de la sustancia recibida.</w:t>
      </w:r>
    </w:p>
    <w:p w:rsidR="005223F4" w:rsidRPr="002C77A7" w:rsidRDefault="005223F4" w:rsidP="005223F4">
      <w:pPr>
        <w:pStyle w:val="Textonotapie"/>
        <w:jc w:val="both"/>
      </w:pPr>
    </w:p>
  </w:footnote>
  <w:footnote w:id="3">
    <w:p w:rsidR="005223F4" w:rsidRPr="002C77A7" w:rsidRDefault="005223F4" w:rsidP="005223F4">
      <w:pPr>
        <w:autoSpaceDE w:val="0"/>
        <w:autoSpaceDN w:val="0"/>
        <w:adjustRightInd w:val="0"/>
        <w:jc w:val="both"/>
        <w:rPr>
          <w:rFonts w:ascii="Tahoma" w:hAnsi="Tahoma" w:cs="Tahoma"/>
          <w:sz w:val="16"/>
          <w:szCs w:val="18"/>
        </w:rPr>
      </w:pPr>
      <w:r>
        <w:rPr>
          <w:rStyle w:val="Refdenotaalpie"/>
        </w:rPr>
        <w:footnoteRef/>
      </w:r>
      <w:r w:rsidRPr="002C77A7">
        <w:rPr>
          <w:rFonts w:ascii="Tahoma" w:hAnsi="Tahoma" w:cs="Tahoma"/>
          <w:b/>
          <w:sz w:val="16"/>
          <w:szCs w:val="18"/>
        </w:rPr>
        <w:t>Transferencia.-</w:t>
      </w:r>
      <w:r w:rsidRPr="002C77A7">
        <w:rPr>
          <w:rFonts w:ascii="Tahoma" w:hAnsi="Tahoma" w:cs="Tahoma"/>
          <w:sz w:val="16"/>
          <w:szCs w:val="18"/>
        </w:rPr>
        <w:t xml:space="preserve"> </w:t>
      </w:r>
      <w:r w:rsidRPr="004E4876">
        <w:rPr>
          <w:rFonts w:ascii="Tahoma" w:hAnsi="Tahoma" w:cs="Tahoma"/>
          <w:sz w:val="16"/>
          <w:szCs w:val="18"/>
        </w:rPr>
        <w:t>Actividad mediante la cual una persona natural o jurídica calificada por el Ministerio de Gobierno, entrega a otras personas naturales o jurídicas calificadas sustancias catalogadas sujetas a fiscalización.</w:t>
      </w:r>
    </w:p>
  </w:footnote>
  <w:footnote w:id="4">
    <w:p w:rsidR="005223F4" w:rsidRDefault="005223F4" w:rsidP="005223F4">
      <w:pPr>
        <w:autoSpaceDE w:val="0"/>
        <w:autoSpaceDN w:val="0"/>
        <w:adjustRightInd w:val="0"/>
        <w:jc w:val="both"/>
      </w:pPr>
      <w:r>
        <w:rPr>
          <w:rStyle w:val="Refdenotaalpie"/>
        </w:rPr>
        <w:t>1,2,3</w:t>
      </w:r>
      <w:r>
        <w:t xml:space="preserve"> </w:t>
      </w:r>
      <w:r>
        <w:rPr>
          <w:rFonts w:ascii="Tahoma" w:hAnsi="Tahoma" w:cs="Tahoma"/>
          <w:bCs/>
          <w:sz w:val="18"/>
          <w:szCs w:val="18"/>
        </w:rPr>
        <w:t>Reglamento para el Control de Sustancias Catalogadas Sujetas a Fiscalización</w:t>
      </w:r>
    </w:p>
    <w:p w:rsidR="005223F4" w:rsidRPr="003C71B3" w:rsidRDefault="005223F4" w:rsidP="005223F4">
      <w:pPr>
        <w:autoSpaceDE w:val="0"/>
        <w:autoSpaceDN w:val="0"/>
        <w:adjustRightInd w:val="0"/>
        <w:jc w:val="both"/>
        <w:rPr>
          <w:rFonts w:ascii="Tahoma" w:hAnsi="Tahoma" w:cs="Tahoma"/>
          <w:bCs/>
          <w:sz w:val="18"/>
          <w:szCs w:val="18"/>
        </w:rPr>
      </w:pPr>
      <w:r>
        <w:rPr>
          <w:rStyle w:val="Refdenotaalpie"/>
        </w:rPr>
        <w:footnoteRef/>
      </w:r>
      <w:r>
        <w:t xml:space="preserve"> </w:t>
      </w:r>
      <w:r>
        <w:rPr>
          <w:rFonts w:ascii="Tahoma" w:hAnsi="Tahoma" w:cs="Tahoma"/>
          <w:bCs/>
          <w:sz w:val="18"/>
          <w:szCs w:val="18"/>
        </w:rPr>
        <w:t>Ley Orgánica de Prevención Integral del Fenómeno Socio Económico de las Drogas y de Regulación y Control del Uso de Sustancias Catalogadas Sujetas a Fiscalización</w:t>
      </w:r>
    </w:p>
  </w:footnote>
  <w:footnote w:id="5">
    <w:p w:rsidR="005223F4" w:rsidRDefault="005223F4" w:rsidP="005223F4">
      <w:pPr>
        <w:autoSpaceDE w:val="0"/>
        <w:autoSpaceDN w:val="0"/>
        <w:adjustRightInd w:val="0"/>
        <w:jc w:val="both"/>
        <w:rPr>
          <w:rFonts w:ascii="Tahoma" w:hAnsi="Tahoma" w:cs="Tahoma"/>
          <w:bCs/>
          <w:sz w:val="18"/>
          <w:szCs w:val="36"/>
        </w:rPr>
      </w:pPr>
      <w:r>
        <w:rPr>
          <w:rStyle w:val="Refdenotaalpie"/>
        </w:rPr>
        <w:footnoteRef/>
      </w:r>
      <w:r>
        <w:t xml:space="preserve"> </w:t>
      </w:r>
      <w:r w:rsidRPr="00AC4CEA">
        <w:rPr>
          <w:rFonts w:ascii="Tahoma" w:hAnsi="Tahoma" w:cs="Tahoma"/>
          <w:bCs/>
          <w:sz w:val="18"/>
          <w:szCs w:val="18"/>
        </w:rPr>
        <w:t>Ley Orgánica de Prevención Integral del Fenómeno Socio Económico de las Drogas y de Regulación y Control del Uso de Sustancias Catalogadas Sujetas a Fiscalización</w:t>
      </w:r>
    </w:p>
    <w:p w:rsidR="005223F4" w:rsidRPr="00AC4CEA" w:rsidRDefault="005223F4" w:rsidP="005223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821686">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909"/>
      <w:gridCol w:w="2714"/>
    </w:tblGrid>
    <w:tr w:rsidR="005B7D7C" w:rsidRPr="00A44951" w:rsidTr="006D2914">
      <w:trPr>
        <w:trHeight w:val="1124"/>
      </w:trPr>
      <w:tc>
        <w:tcPr>
          <w:tcW w:w="3031"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5430" r:id="rId2"/>
            </w:object>
          </w:r>
        </w:p>
      </w:tc>
      <w:tc>
        <w:tcPr>
          <w:tcW w:w="3909"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EE6759" w:rsidP="00E56B67">
          <w:pPr>
            <w:pStyle w:val="Encabezado"/>
            <w:jc w:val="center"/>
            <w:rPr>
              <w:rFonts w:ascii="Tahoma" w:hAnsi="Tahoma" w:cs="Tahoma"/>
              <w:b/>
              <w:sz w:val="22"/>
              <w:szCs w:val="22"/>
            </w:rPr>
          </w:pPr>
          <w:r w:rsidRPr="00B65474">
            <w:rPr>
              <w:rFonts w:ascii="Tahoma" w:hAnsi="Tahoma" w:cs="Tahoma"/>
              <w:b/>
            </w:rPr>
            <w:t xml:space="preserve">FORMULARIO DE </w:t>
          </w:r>
          <w:r>
            <w:rPr>
              <w:rFonts w:ascii="Tahoma" w:hAnsi="Tahoma" w:cs="Tahoma"/>
              <w:b/>
            </w:rPr>
            <w:t>AUTORIZACIÓN PREVIA</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5431" r:id="rId4"/>
            </w:object>
          </w:r>
        </w:p>
      </w:tc>
    </w:tr>
    <w:tr w:rsidR="005B7D7C" w:rsidRPr="00A44951" w:rsidTr="006D2914">
      <w:trPr>
        <w:trHeight w:val="410"/>
      </w:trPr>
      <w:tc>
        <w:tcPr>
          <w:tcW w:w="3031" w:type="dxa"/>
          <w:vMerge/>
          <w:vAlign w:val="center"/>
        </w:tcPr>
        <w:p w:rsidR="005B7D7C" w:rsidRPr="00A44951" w:rsidRDefault="005B7D7C" w:rsidP="006D2914">
          <w:pPr>
            <w:pStyle w:val="Encabezado"/>
            <w:jc w:val="center"/>
            <w:rPr>
              <w:rFonts w:ascii="Tahoma" w:hAnsi="Tahoma" w:cs="Tahoma"/>
              <w:sz w:val="22"/>
              <w:szCs w:val="22"/>
            </w:rPr>
          </w:pPr>
        </w:p>
      </w:tc>
      <w:tc>
        <w:tcPr>
          <w:tcW w:w="3909"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670B5">
            <w:rPr>
              <w:rFonts w:ascii="Tahoma" w:hAnsi="Tahoma" w:cs="Tahoma"/>
              <w:b/>
              <w:szCs w:val="22"/>
            </w:rPr>
            <w:t>3</w:t>
          </w:r>
          <w:r w:rsidR="00EE6759">
            <w:rPr>
              <w:rFonts w:ascii="Tahoma" w:hAnsi="Tahoma" w:cs="Tahoma"/>
              <w:b/>
              <w:szCs w:val="22"/>
            </w:rPr>
            <w:t>6</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821686">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8"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8"/>
  </w:num>
  <w:num w:numId="2">
    <w:abstractNumId w:val="2"/>
  </w:num>
  <w:num w:numId="3">
    <w:abstractNumId w:val="6"/>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0"/>
  </w:num>
  <w:num w:numId="10">
    <w:abstractNumId w:val="1"/>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21686"/>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C235-DA4D-4DF4-AE8D-E059F269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6</cp:revision>
  <cp:lastPrinted>2018-06-13T16:45:00Z</cp:lastPrinted>
  <dcterms:created xsi:type="dcterms:W3CDTF">2023-11-29T19:53:00Z</dcterms:created>
  <dcterms:modified xsi:type="dcterms:W3CDTF">2023-11-29T20:03:00Z</dcterms:modified>
</cp:coreProperties>
</file>